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3339490"/>
    <w:p w14:paraId="4360A25E" w14:textId="5DFE8B9E" w:rsidR="004A7BBB" w:rsidRDefault="00DB01A2" w:rsidP="004A788D">
      <w:pPr>
        <w:spacing w:before="40" w:after="40"/>
        <w:jc w:val="left"/>
        <w:rPr>
          <w:rFonts w:ascii="Trebuchet MS" w:hAnsi="Trebuchet MS"/>
          <w:sz w:val="19"/>
          <w:szCs w:val="19"/>
        </w:rPr>
        <w:sectPr w:rsidR="004A7BBB" w:rsidSect="00F03501">
          <w:headerReference w:type="default" r:id="rId12"/>
          <w:footerReference w:type="default" r:id="rId13"/>
          <w:pgSz w:w="11907" w:h="16840" w:code="9"/>
          <w:pgMar w:top="1418" w:right="992" w:bottom="142" w:left="1418" w:header="720" w:footer="720" w:gutter="0"/>
          <w:pgNumType w:start="1"/>
          <w:cols w:space="708"/>
          <w:docGrid w:linePitch="360"/>
        </w:sectPr>
      </w:pPr>
      <w:r w:rsidRPr="00B62709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F66233" wp14:editId="56852E4A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2843530" cy="254000"/>
                <wp:effectExtent l="0" t="0" r="13970" b="12700"/>
                <wp:wrapThrough wrapText="bothSides">
                  <wp:wrapPolygon edited="0">
                    <wp:start x="0" y="0"/>
                    <wp:lineTo x="0" y="21060"/>
                    <wp:lineTo x="21561" y="21060"/>
                    <wp:lineTo x="21561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71FA" id="Rectángulo 3" o:spid="_x0000_s1026" style="position:absolute;margin-left:0;margin-top:24.45pt;width:223.9pt;height:20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" fillcolor="white [3212]" strokecolor="#404040 [3213]" strokeweight="1pt">
                <w10:wrap type="through" anchorx="margin"/>
              </v:rect>
            </w:pict>
          </mc:Fallback>
        </mc:AlternateContent>
      </w:r>
      <w:r>
        <w:rPr>
          <w:rFonts w:ascii="Trebuchet MS" w:hAnsi="Trebuchet MS"/>
          <w:sz w:val="19"/>
          <w:szCs w:val="19"/>
        </w:rPr>
        <w:t>Indicar en el cuadro</w:t>
      </w:r>
      <w:r w:rsidR="00331CF7">
        <w:rPr>
          <w:rFonts w:ascii="Trebuchet MS" w:hAnsi="Trebuchet MS"/>
          <w:sz w:val="19"/>
          <w:szCs w:val="19"/>
        </w:rPr>
        <w:t xml:space="preserve"> la Razón S</w:t>
      </w:r>
      <w:r>
        <w:rPr>
          <w:rFonts w:ascii="Trebuchet MS" w:hAnsi="Trebuchet MS"/>
          <w:sz w:val="19"/>
          <w:szCs w:val="19"/>
        </w:rPr>
        <w:t>ocial en la</w:t>
      </w:r>
      <w:r w:rsidR="006E2121">
        <w:rPr>
          <w:rFonts w:ascii="Trebuchet MS" w:hAnsi="Trebuchet MS"/>
          <w:sz w:val="19"/>
          <w:szCs w:val="19"/>
        </w:rPr>
        <w:t xml:space="preserve"> que desea ejercer sus derechos ARCO:</w:t>
      </w:r>
      <w:r>
        <w:rPr>
          <w:rFonts w:ascii="Trebuchet MS" w:hAnsi="Trebuchet MS"/>
          <w:sz w:val="19"/>
          <w:szCs w:val="19"/>
        </w:rPr>
        <w:t xml:space="preserve"> (Señalar sólo una)</w:t>
      </w:r>
    </w:p>
    <w:p w14:paraId="1A285355" w14:textId="005726CD" w:rsidR="006E2121" w:rsidRDefault="006E2121" w:rsidP="004A788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p w14:paraId="3FE5A94B" w14:textId="7048BB54" w:rsidR="00DB01A2" w:rsidRDefault="00DB01A2" w:rsidP="00DB01A2">
      <w:pPr>
        <w:pStyle w:val="Prrafodelista"/>
        <w:spacing w:before="40" w:after="40"/>
        <w:ind w:left="720"/>
        <w:jc w:val="left"/>
        <w:rPr>
          <w:rFonts w:ascii="Trebuchet MS" w:hAnsi="Trebuchet MS"/>
          <w:sz w:val="16"/>
          <w:szCs w:val="19"/>
        </w:rPr>
      </w:pPr>
    </w:p>
    <w:p w14:paraId="55A7914B" w14:textId="3351B6E3" w:rsidR="00DB01A2" w:rsidRDefault="00DB01A2" w:rsidP="00DB01A2">
      <w:pPr>
        <w:pStyle w:val="Prrafodelista"/>
        <w:spacing w:before="40" w:after="40"/>
        <w:ind w:left="720"/>
        <w:jc w:val="left"/>
        <w:rPr>
          <w:rFonts w:ascii="Trebuchet MS" w:hAnsi="Trebuchet MS"/>
          <w:sz w:val="16"/>
          <w:szCs w:val="19"/>
        </w:rPr>
      </w:pPr>
    </w:p>
    <w:p w14:paraId="1ADF019F" w14:textId="77777777" w:rsidR="00A52884" w:rsidRDefault="00A52884" w:rsidP="00DB01A2">
      <w:pPr>
        <w:pStyle w:val="Prrafodelista"/>
        <w:spacing w:before="40" w:after="40"/>
        <w:ind w:left="720"/>
        <w:jc w:val="left"/>
        <w:rPr>
          <w:rFonts w:ascii="Trebuchet MS" w:hAnsi="Trebuchet MS"/>
          <w:sz w:val="16"/>
          <w:szCs w:val="19"/>
        </w:rPr>
      </w:pPr>
    </w:p>
    <w:p w14:paraId="2DB85C11" w14:textId="60E1E706" w:rsidR="00DB01A2" w:rsidRDefault="00A52884" w:rsidP="00DB01A2">
      <w:pPr>
        <w:pStyle w:val="Prrafodelista"/>
        <w:spacing w:before="40" w:after="40"/>
        <w:ind w:left="720"/>
        <w:jc w:val="left"/>
        <w:rPr>
          <w:rFonts w:ascii="Trebuchet MS" w:hAnsi="Trebuchet MS"/>
          <w:sz w:val="16"/>
          <w:szCs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15B6FE0" wp14:editId="5568B2BC">
                <wp:simplePos x="0" y="0"/>
                <wp:positionH relativeFrom="column">
                  <wp:align>left</wp:align>
                </wp:positionH>
                <wp:positionV relativeFrom="paragraph">
                  <wp:posOffset>89535</wp:posOffset>
                </wp:positionV>
                <wp:extent cx="2609850" cy="844550"/>
                <wp:effectExtent l="0" t="0" r="19050" b="127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95F3F" id="Rectángulo 24" o:spid="_x0000_s1026" style="position:absolute;margin-left:0;margin-top:7.05pt;width:205.5pt;height:66.5pt;z-index:251730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" filled="f" strokecolor="#404040 [3213]" strokeweight="1pt"/>
            </w:pict>
          </mc:Fallback>
        </mc:AlternateContent>
      </w:r>
    </w:p>
    <w:p w14:paraId="55FD25DE" w14:textId="542325C5" w:rsidR="00DB01A2" w:rsidRPr="00A52884" w:rsidRDefault="00A52884" w:rsidP="00A52884">
      <w:pPr>
        <w:spacing w:before="40" w:after="40"/>
        <w:rPr>
          <w:rFonts w:ascii="Trebuchet MS" w:hAnsi="Trebuchet MS"/>
          <w:sz w:val="14"/>
          <w:szCs w:val="19"/>
          <w:u w:val="single"/>
        </w:rPr>
      </w:pPr>
      <w:r>
        <w:rPr>
          <w:rFonts w:ascii="Trebuchet MS" w:hAnsi="Trebuchet MS"/>
          <w:sz w:val="16"/>
          <w:szCs w:val="19"/>
        </w:rPr>
        <w:t xml:space="preserve">                            </w:t>
      </w:r>
      <w:r w:rsidR="00DB01A2" w:rsidRPr="00A52884">
        <w:rPr>
          <w:rFonts w:ascii="Trebuchet MS" w:hAnsi="Trebuchet MS"/>
          <w:sz w:val="14"/>
          <w:szCs w:val="19"/>
          <w:u w:val="single"/>
        </w:rPr>
        <w:t>RAZONES SOCIALES</w:t>
      </w:r>
    </w:p>
    <w:p w14:paraId="37E57AC9" w14:textId="154D1EDE" w:rsidR="006E2121" w:rsidRPr="00CF5D28" w:rsidRDefault="006E2121" w:rsidP="008403CA">
      <w:pPr>
        <w:pStyle w:val="Prrafodelista"/>
        <w:numPr>
          <w:ilvl w:val="0"/>
          <w:numId w:val="3"/>
        </w:numPr>
        <w:spacing w:before="40" w:after="40"/>
        <w:rPr>
          <w:rFonts w:ascii="Trebuchet MS" w:hAnsi="Trebuchet MS"/>
          <w:sz w:val="14"/>
          <w:szCs w:val="19"/>
        </w:rPr>
      </w:pPr>
      <w:r w:rsidRPr="00CF5D28">
        <w:rPr>
          <w:rFonts w:ascii="Trebuchet MS" w:hAnsi="Trebuchet MS"/>
          <w:sz w:val="14"/>
          <w:szCs w:val="19"/>
        </w:rPr>
        <w:t>Los Portales Estacionamientos S.A.</w:t>
      </w:r>
      <w:r w:rsidR="006815F7" w:rsidRPr="00CF5D28">
        <w:rPr>
          <w:rFonts w:ascii="Trebuchet MS" w:hAnsi="Trebuchet MS"/>
          <w:noProof/>
          <w:sz w:val="14"/>
          <w:lang w:val="es-PE" w:eastAsia="es-PE"/>
        </w:rPr>
        <w:t xml:space="preserve"> </w:t>
      </w:r>
    </w:p>
    <w:p w14:paraId="372A61AE" w14:textId="043A421A" w:rsidR="006E2121" w:rsidRPr="00CF5D28" w:rsidRDefault="006E2121" w:rsidP="008403CA">
      <w:pPr>
        <w:pStyle w:val="Prrafodelista"/>
        <w:numPr>
          <w:ilvl w:val="0"/>
          <w:numId w:val="3"/>
        </w:numPr>
        <w:spacing w:before="40" w:after="40"/>
        <w:rPr>
          <w:rFonts w:ascii="Trebuchet MS" w:hAnsi="Trebuchet MS"/>
          <w:sz w:val="14"/>
          <w:szCs w:val="19"/>
        </w:rPr>
      </w:pPr>
      <w:r w:rsidRPr="00CF5D28">
        <w:rPr>
          <w:rFonts w:ascii="Trebuchet MS" w:hAnsi="Trebuchet MS"/>
          <w:sz w:val="14"/>
          <w:szCs w:val="19"/>
        </w:rPr>
        <w:t>Los Portales Estacionamientos Operadora S.A.</w:t>
      </w:r>
    </w:p>
    <w:p w14:paraId="348D2989" w14:textId="38AD5D16" w:rsidR="006E2121" w:rsidRPr="00CF5D28" w:rsidRDefault="006E2121" w:rsidP="008403CA">
      <w:pPr>
        <w:pStyle w:val="Prrafodelista"/>
        <w:numPr>
          <w:ilvl w:val="0"/>
          <w:numId w:val="3"/>
        </w:numPr>
        <w:spacing w:before="40" w:after="40"/>
        <w:rPr>
          <w:rFonts w:ascii="Trebuchet MS" w:hAnsi="Trebuchet MS"/>
          <w:sz w:val="14"/>
          <w:szCs w:val="19"/>
        </w:rPr>
      </w:pPr>
      <w:r w:rsidRPr="00CF5D28">
        <w:rPr>
          <w:rFonts w:ascii="Trebuchet MS" w:hAnsi="Trebuchet MS"/>
          <w:sz w:val="14"/>
          <w:szCs w:val="19"/>
        </w:rPr>
        <w:t>Concesión Estacionamientos Miraflores S.A.</w:t>
      </w:r>
    </w:p>
    <w:p w14:paraId="4FB4F308" w14:textId="42175D62" w:rsidR="006815F7" w:rsidRPr="00CF5D28" w:rsidRDefault="006E2121" w:rsidP="008403CA">
      <w:pPr>
        <w:pStyle w:val="Prrafodelista"/>
        <w:numPr>
          <w:ilvl w:val="0"/>
          <w:numId w:val="3"/>
        </w:numPr>
        <w:spacing w:before="40" w:after="40"/>
        <w:rPr>
          <w:rFonts w:ascii="Trebuchet MS" w:hAnsi="Trebuchet MS"/>
          <w:sz w:val="14"/>
          <w:szCs w:val="19"/>
        </w:rPr>
      </w:pPr>
      <w:r w:rsidRPr="00CF5D28">
        <w:rPr>
          <w:rFonts w:ascii="Trebuchet MS" w:hAnsi="Trebuchet MS"/>
          <w:sz w:val="14"/>
          <w:szCs w:val="19"/>
        </w:rPr>
        <w:t>Consorcio Grúas y Depósitos</w:t>
      </w:r>
    </w:p>
    <w:p w14:paraId="6ACA542F" w14:textId="251DB278" w:rsidR="006815F7" w:rsidRPr="00CF5D28" w:rsidRDefault="006815F7" w:rsidP="00CF5D28">
      <w:pPr>
        <w:pStyle w:val="Prrafodelista"/>
        <w:numPr>
          <w:ilvl w:val="0"/>
          <w:numId w:val="3"/>
        </w:numPr>
        <w:spacing w:before="40" w:after="40"/>
        <w:rPr>
          <w:rFonts w:ascii="Trebuchet MS" w:hAnsi="Trebuchet MS"/>
          <w:sz w:val="14"/>
          <w:szCs w:val="19"/>
        </w:rPr>
        <w:sectPr w:rsidR="006815F7" w:rsidRPr="00CF5D28" w:rsidSect="006815F7">
          <w:type w:val="continuous"/>
          <w:pgSz w:w="11907" w:h="16840" w:code="9"/>
          <w:pgMar w:top="1418" w:right="992" w:bottom="142" w:left="1418" w:header="720" w:footer="720" w:gutter="0"/>
          <w:pgNumType w:start="1"/>
          <w:cols w:num="2" w:space="708"/>
          <w:docGrid w:linePitch="360"/>
        </w:sectPr>
      </w:pPr>
      <w:r w:rsidRPr="00CF5D28">
        <w:rPr>
          <w:rFonts w:ascii="Trebuchet MS" w:hAnsi="Trebuchet MS"/>
          <w:sz w:val="14"/>
          <w:szCs w:val="19"/>
        </w:rPr>
        <w:t>Soluciones Urbanísticas S.A.C</w:t>
      </w:r>
    </w:p>
    <w:p w14:paraId="7E773359" w14:textId="6A0B3E84" w:rsidR="004A788D" w:rsidRPr="00DB01A2" w:rsidRDefault="00CF5D28" w:rsidP="00DB01A2">
      <w:pPr>
        <w:spacing w:before="40" w:after="40"/>
        <w:jc w:val="left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*</w:t>
      </w:r>
      <w:r w:rsidR="00DB01A2">
        <w:rPr>
          <w:rFonts w:ascii="Trebuchet MS" w:hAnsi="Trebuchet MS"/>
          <w:sz w:val="19"/>
          <w:szCs w:val="19"/>
        </w:rPr>
        <w:t xml:space="preserve">Si desea </w:t>
      </w:r>
      <w:r w:rsidR="00B11759">
        <w:rPr>
          <w:rFonts w:ascii="Trebuchet MS" w:hAnsi="Trebuchet MS"/>
          <w:sz w:val="19"/>
          <w:szCs w:val="19"/>
        </w:rPr>
        <w:t>solicitar sus Derechos ARCO</w:t>
      </w:r>
      <w:r w:rsidR="00DB01A2">
        <w:rPr>
          <w:rFonts w:ascii="Trebuchet MS" w:hAnsi="Trebuchet MS"/>
          <w:sz w:val="19"/>
          <w:szCs w:val="19"/>
        </w:rPr>
        <w:t xml:space="preserve"> en más de una Razón Social, llenar un Formato de Solicitu</w:t>
      </w:r>
      <w:r w:rsidR="00B11759">
        <w:rPr>
          <w:rFonts w:ascii="Trebuchet MS" w:hAnsi="Trebuchet MS"/>
          <w:sz w:val="19"/>
          <w:szCs w:val="19"/>
        </w:rPr>
        <w:t>d para cada Razón Social</w:t>
      </w:r>
      <w:r w:rsidR="00DB01A2">
        <w:rPr>
          <w:rFonts w:ascii="Trebuchet MS" w:hAnsi="Trebuchet MS"/>
          <w:sz w:val="19"/>
          <w:szCs w:val="19"/>
        </w:rPr>
        <w:t>.</w:t>
      </w:r>
      <w:bookmarkStart w:id="1" w:name="_GoBack"/>
      <w:bookmarkEnd w:id="1"/>
    </w:p>
    <w:p w14:paraId="0354FDD9" w14:textId="2C9DC32B" w:rsidR="000F35C1" w:rsidRDefault="000F35C1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p w14:paraId="3B551F8A" w14:textId="77777777" w:rsidR="00A52884" w:rsidRDefault="00A52884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tbl>
      <w:tblPr>
        <w:tblStyle w:val="Tablaconcuadrcula"/>
        <w:tblW w:w="9356" w:type="dxa"/>
        <w:tblInd w:w="28" w:type="dxa"/>
        <w:tblLook w:val="04A0" w:firstRow="1" w:lastRow="0" w:firstColumn="1" w:lastColumn="0" w:noHBand="0" w:noVBand="1"/>
      </w:tblPr>
      <w:tblGrid>
        <w:gridCol w:w="2943"/>
        <w:gridCol w:w="2979"/>
        <w:gridCol w:w="3434"/>
      </w:tblGrid>
      <w:tr w:rsidR="000F35C1" w:rsidRPr="00B62709" w14:paraId="7492643B" w14:textId="77777777" w:rsidTr="000F35C1">
        <w:tc>
          <w:tcPr>
            <w:tcW w:w="9356" w:type="dxa"/>
            <w:gridSpan w:val="3"/>
            <w:shd w:val="clear" w:color="auto" w:fill="02A5E2" w:themeFill="accent1"/>
            <w:vAlign w:val="center"/>
          </w:tcPr>
          <w:p w14:paraId="0599B3C6" w14:textId="57E83E7B" w:rsidR="000F35C1" w:rsidRPr="000F35C1" w:rsidRDefault="000F35C1" w:rsidP="000F35C1">
            <w:pPr>
              <w:spacing w:before="40" w:after="40"/>
              <w:jc w:val="center"/>
              <w:rPr>
                <w:rFonts w:ascii="Trebuchet MS" w:hAnsi="Trebuchet MS"/>
                <w:color w:val="404040" w:themeColor="text1"/>
                <w:sz w:val="19"/>
                <w:szCs w:val="19"/>
              </w:rPr>
            </w:pPr>
            <w:r w:rsidRPr="000F35C1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MARQUE CON UN ASPA (X) LA RELACIÓN QUE TIENE CON LA EMPRESA:</w:t>
            </w:r>
          </w:p>
        </w:tc>
      </w:tr>
      <w:tr w:rsidR="000F35C1" w:rsidRPr="00B62709" w14:paraId="221BC5CC" w14:textId="77777777" w:rsidTr="00B52B45">
        <w:trPr>
          <w:trHeight w:val="537"/>
        </w:trPr>
        <w:tc>
          <w:tcPr>
            <w:tcW w:w="2943" w:type="dxa"/>
            <w:vAlign w:val="center"/>
          </w:tcPr>
          <w:p w14:paraId="2F1C1934" w14:textId="046A8802" w:rsidR="000F35C1" w:rsidRPr="00B62709" w:rsidRDefault="000F35C1" w:rsidP="00762BA6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F3BA3D9" wp14:editId="1E099898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37465</wp:posOffset>
                      </wp:positionV>
                      <wp:extent cx="233680" cy="169545"/>
                      <wp:effectExtent l="0" t="0" r="13970" b="20955"/>
                      <wp:wrapThrough wrapText="bothSides">
                        <wp:wrapPolygon edited="0">
                          <wp:start x="0" y="0"/>
                          <wp:lineTo x="0" y="21843"/>
                          <wp:lineTo x="21130" y="21843"/>
                          <wp:lineTo x="21130" y="0"/>
                          <wp:lineTo x="0" y="0"/>
                        </wp:wrapPolygon>
                      </wp:wrapThrough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39A671" id="Rectángulo 2" o:spid="_x0000_s1026" style="position:absolute;margin-left:65.4pt;margin-top:2.95pt;width:18.4pt;height:13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" fillcolor="white [3212]" strokecolor="#404040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Cliente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3FFBDC6" w14:textId="1F963F85" w:rsidR="000F35C1" w:rsidRPr="00B62709" w:rsidRDefault="000F35C1" w:rsidP="00762BA6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12FD41C" wp14:editId="52E92EA8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5080</wp:posOffset>
                      </wp:positionV>
                      <wp:extent cx="233680" cy="169545"/>
                      <wp:effectExtent l="0" t="0" r="13970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7F43A3" id="Rectángulo 4" o:spid="_x0000_s1026" style="position:absolute;margin-left:51.05pt;margin-top:.4pt;width:18.4pt;height:13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" fillcolor="white [3212]" strokecolor="#404040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Proveedor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14:paraId="6520459F" w14:textId="68ED988B" w:rsidR="000F35C1" w:rsidRPr="00B62709" w:rsidRDefault="000F35C1" w:rsidP="00762BA6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AFBFDE" wp14:editId="2F60838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8890</wp:posOffset>
                      </wp:positionV>
                      <wp:extent cx="233680" cy="169545"/>
                      <wp:effectExtent l="0" t="0" r="13970" b="2095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CADC3C" id="Rectángulo 5" o:spid="_x0000_s1026" style="position:absolute;margin-left:64.8pt;margin-top:.7pt;width:18.4pt;height:13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" fillcolor="white [3212]" strokecolor="#404040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Trabajador</w:t>
            </w:r>
          </w:p>
        </w:tc>
      </w:tr>
      <w:tr w:rsidR="00B52B45" w:rsidRPr="00B62709" w14:paraId="3B2C5813" w14:textId="3192CC95" w:rsidTr="00B52B45">
        <w:trPr>
          <w:trHeight w:val="559"/>
        </w:trPr>
        <w:tc>
          <w:tcPr>
            <w:tcW w:w="2943" w:type="dxa"/>
            <w:vAlign w:val="center"/>
          </w:tcPr>
          <w:p w14:paraId="1E7FDF34" w14:textId="73567827" w:rsidR="00B52B45" w:rsidRPr="00B62709" w:rsidRDefault="00B52B45" w:rsidP="00762BA6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4A20698" wp14:editId="76E3AC10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5715</wp:posOffset>
                      </wp:positionV>
                      <wp:extent cx="233680" cy="169545"/>
                      <wp:effectExtent l="0" t="0" r="13970" b="2095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6B95EFB" id="Rectángulo 8" o:spid="_x0000_s1026" style="position:absolute;margin-left:65.7pt;margin-top:.45pt;width:18.4pt;height:13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" fillcolor="white [3212]" strokecolor="#404040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Ex trabajador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2AA29B4B" w14:textId="7EDE540F" w:rsidR="00B52B45" w:rsidRPr="00B62709" w:rsidRDefault="00B52B45" w:rsidP="00762BA6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74CE085" wp14:editId="7B4E07C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19050</wp:posOffset>
                      </wp:positionV>
                      <wp:extent cx="233680" cy="169545"/>
                      <wp:effectExtent l="0" t="0" r="13970" b="2095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5A76BB" id="Rectángulo 11" o:spid="_x0000_s1026" style="position:absolute;margin-left:51.4pt;margin-top:1.5pt;width:18.4pt;height:13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" fillcolor="white [3212]" strokecolor="#404040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Candidato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14:paraId="67BF470B" w14:textId="34828015" w:rsidR="00B52B45" w:rsidRPr="00B62709" w:rsidRDefault="00B52B45" w:rsidP="00B52B45">
            <w:pPr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B8DC349" wp14:editId="1CC41A2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169545</wp:posOffset>
                      </wp:positionV>
                      <wp:extent cx="150495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C4565AD" id="Conector recto 12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3.35pt" to="15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ovsQ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" strokecolor="#404040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</w:rPr>
              <w:t>Otro:</w:t>
            </w:r>
          </w:p>
        </w:tc>
      </w:tr>
    </w:tbl>
    <w:p w14:paraId="52846C6A" w14:textId="73BDA2D6" w:rsidR="000F35C1" w:rsidRDefault="00CF5D28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  <w:r w:rsidRPr="00B62709">
        <w:rPr>
          <w:rFonts w:ascii="Trebuchet MS" w:hAnsi="Trebuchet MS"/>
          <w:noProof/>
          <w:sz w:val="20"/>
          <w:lang w:val="es-PE" w:eastAsia="es-PE"/>
        </w:rPr>
        <w:t xml:space="preserve"> </w:t>
      </w:r>
    </w:p>
    <w:tbl>
      <w:tblPr>
        <w:tblStyle w:val="Tablaconcuadrcula"/>
        <w:tblpPr w:leftFromText="141" w:rightFromText="141" w:vertAnchor="page" w:horzAnchor="margin" w:tblpY="6641"/>
        <w:tblW w:w="9356" w:type="dxa"/>
        <w:tblLook w:val="04A0" w:firstRow="1" w:lastRow="0" w:firstColumn="1" w:lastColumn="0" w:noHBand="0" w:noVBand="1"/>
      </w:tblPr>
      <w:tblGrid>
        <w:gridCol w:w="2377"/>
        <w:gridCol w:w="6979"/>
      </w:tblGrid>
      <w:tr w:rsidR="00A52884" w:rsidRPr="00F03501" w14:paraId="245449E9" w14:textId="77777777" w:rsidTr="00A52884">
        <w:tc>
          <w:tcPr>
            <w:tcW w:w="9356" w:type="dxa"/>
            <w:gridSpan w:val="2"/>
            <w:shd w:val="clear" w:color="auto" w:fill="02A5E2" w:themeFill="accent1"/>
          </w:tcPr>
          <w:p w14:paraId="7E0F198E" w14:textId="77777777" w:rsidR="00A52884" w:rsidRPr="00F03501" w:rsidRDefault="00A52884" w:rsidP="00A52884">
            <w:pPr>
              <w:spacing w:before="40" w:after="40"/>
              <w:jc w:val="center"/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</w:pPr>
            <w:r w:rsidRPr="00F03501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DATOS DE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L</w:t>
            </w:r>
            <w:r w:rsidRPr="00F03501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TITULAR</w:t>
            </w:r>
          </w:p>
        </w:tc>
      </w:tr>
      <w:tr w:rsidR="00A52884" w:rsidRPr="00F03501" w14:paraId="15F65258" w14:textId="77777777" w:rsidTr="00A52884">
        <w:tc>
          <w:tcPr>
            <w:tcW w:w="2377" w:type="dxa"/>
            <w:vAlign w:val="center"/>
          </w:tcPr>
          <w:p w14:paraId="50A423B8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Nombres:</w:t>
            </w:r>
          </w:p>
        </w:tc>
        <w:tc>
          <w:tcPr>
            <w:tcW w:w="6979" w:type="dxa"/>
            <w:vAlign w:val="center"/>
          </w:tcPr>
          <w:p w14:paraId="43FB2CE6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105F53F5" w14:textId="77777777" w:rsidTr="00A52884">
        <w:tc>
          <w:tcPr>
            <w:tcW w:w="2377" w:type="dxa"/>
            <w:vAlign w:val="center"/>
          </w:tcPr>
          <w:p w14:paraId="25C1A4D4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Apellidos:</w:t>
            </w:r>
          </w:p>
        </w:tc>
        <w:tc>
          <w:tcPr>
            <w:tcW w:w="6979" w:type="dxa"/>
            <w:vAlign w:val="center"/>
          </w:tcPr>
          <w:p w14:paraId="10DD2EF6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5C95314D" w14:textId="77777777" w:rsidTr="00A52884">
        <w:tc>
          <w:tcPr>
            <w:tcW w:w="2377" w:type="dxa"/>
            <w:vAlign w:val="center"/>
          </w:tcPr>
          <w:p w14:paraId="3424A782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Tipo de documento (DNI, Pasaporte o CE):</w:t>
            </w:r>
          </w:p>
        </w:tc>
        <w:tc>
          <w:tcPr>
            <w:tcW w:w="6979" w:type="dxa"/>
            <w:vAlign w:val="center"/>
          </w:tcPr>
          <w:p w14:paraId="7D3B0755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2E5E3843" w14:textId="77777777" w:rsidTr="00A52884">
        <w:tc>
          <w:tcPr>
            <w:tcW w:w="2377" w:type="dxa"/>
            <w:vAlign w:val="center"/>
          </w:tcPr>
          <w:p w14:paraId="629146B0" w14:textId="77777777" w:rsidR="00A52884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Número de documento:</w:t>
            </w:r>
          </w:p>
        </w:tc>
        <w:tc>
          <w:tcPr>
            <w:tcW w:w="6979" w:type="dxa"/>
            <w:vAlign w:val="center"/>
          </w:tcPr>
          <w:p w14:paraId="7A51C778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3DE9A024" w14:textId="77777777" w:rsidTr="00A52884">
        <w:tc>
          <w:tcPr>
            <w:tcW w:w="2377" w:type="dxa"/>
            <w:vAlign w:val="center"/>
          </w:tcPr>
          <w:p w14:paraId="6FA12AF1" w14:textId="77777777" w:rsidR="00A52884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Número de celular:</w:t>
            </w:r>
          </w:p>
        </w:tc>
        <w:tc>
          <w:tcPr>
            <w:tcW w:w="6979" w:type="dxa"/>
            <w:vAlign w:val="center"/>
          </w:tcPr>
          <w:p w14:paraId="14F96021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2736571C" w14:textId="77777777" w:rsidTr="00A52884">
        <w:tc>
          <w:tcPr>
            <w:tcW w:w="2377" w:type="dxa"/>
            <w:vAlign w:val="center"/>
          </w:tcPr>
          <w:p w14:paraId="46B149DD" w14:textId="77777777" w:rsidR="00A52884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Correo electrónico</w:t>
            </w:r>
          </w:p>
        </w:tc>
        <w:tc>
          <w:tcPr>
            <w:tcW w:w="6979" w:type="dxa"/>
            <w:vAlign w:val="center"/>
          </w:tcPr>
          <w:p w14:paraId="1A6B7363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47BFF7DA" w14:textId="77777777" w:rsidTr="00A52884">
        <w:tc>
          <w:tcPr>
            <w:tcW w:w="2377" w:type="dxa"/>
            <w:vAlign w:val="center"/>
          </w:tcPr>
          <w:p w14:paraId="6AB8A536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Domicilio:</w:t>
            </w:r>
          </w:p>
        </w:tc>
        <w:tc>
          <w:tcPr>
            <w:tcW w:w="6979" w:type="dxa"/>
            <w:vAlign w:val="center"/>
          </w:tcPr>
          <w:p w14:paraId="48A6F2DE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42688107" w14:textId="77777777" w:rsidTr="00A52884">
        <w:tc>
          <w:tcPr>
            <w:tcW w:w="2377" w:type="dxa"/>
            <w:vAlign w:val="center"/>
          </w:tcPr>
          <w:p w14:paraId="2A9451CB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Distrito:</w:t>
            </w:r>
          </w:p>
        </w:tc>
        <w:tc>
          <w:tcPr>
            <w:tcW w:w="6979" w:type="dxa"/>
            <w:vAlign w:val="center"/>
          </w:tcPr>
          <w:p w14:paraId="1712AC4B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7D6BCA29" w14:textId="77777777" w:rsidTr="00A52884">
        <w:tc>
          <w:tcPr>
            <w:tcW w:w="2377" w:type="dxa"/>
            <w:vAlign w:val="center"/>
          </w:tcPr>
          <w:p w14:paraId="3E2AC3D5" w14:textId="77777777" w:rsidR="00A52884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Provincia:</w:t>
            </w:r>
          </w:p>
        </w:tc>
        <w:tc>
          <w:tcPr>
            <w:tcW w:w="6979" w:type="dxa"/>
            <w:vAlign w:val="center"/>
          </w:tcPr>
          <w:p w14:paraId="09A79780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52884" w:rsidRPr="00F03501" w14:paraId="33761FEA" w14:textId="77777777" w:rsidTr="00A52884">
        <w:tc>
          <w:tcPr>
            <w:tcW w:w="2377" w:type="dxa"/>
            <w:vAlign w:val="center"/>
          </w:tcPr>
          <w:p w14:paraId="2B377DBB" w14:textId="77777777" w:rsidR="00A52884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Departamento:</w:t>
            </w:r>
          </w:p>
        </w:tc>
        <w:tc>
          <w:tcPr>
            <w:tcW w:w="6979" w:type="dxa"/>
            <w:vAlign w:val="center"/>
          </w:tcPr>
          <w:p w14:paraId="0ADF4C13" w14:textId="77777777" w:rsidR="00A52884" w:rsidRPr="00F03501" w:rsidRDefault="00A52884" w:rsidP="00A52884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4057F2CB" w14:textId="1C32D825" w:rsidR="00A52884" w:rsidRDefault="00A52884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p w14:paraId="68CA4867" w14:textId="2567F844" w:rsidR="00A52884" w:rsidRDefault="00A52884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  <w:r w:rsidRPr="00B62709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4B6696" wp14:editId="15AB3C32">
                <wp:simplePos x="0" y="0"/>
                <wp:positionH relativeFrom="margin">
                  <wp:posOffset>1569720</wp:posOffset>
                </wp:positionH>
                <wp:positionV relativeFrom="paragraph">
                  <wp:posOffset>27940</wp:posOffset>
                </wp:positionV>
                <wp:extent cx="220980" cy="120650"/>
                <wp:effectExtent l="0" t="0" r="26670" b="12700"/>
                <wp:wrapThrough wrapText="bothSides">
                  <wp:wrapPolygon edited="0">
                    <wp:start x="0" y="0"/>
                    <wp:lineTo x="0" y="20463"/>
                    <wp:lineTo x="22345" y="20463"/>
                    <wp:lineTo x="22345" y="0"/>
                    <wp:lineTo x="0" y="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B083" id="Rectángulo 22" o:spid="_x0000_s1026" style="position:absolute;margin-left:123.6pt;margin-top:2.2pt;width:17.4pt;height:9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" fillcolor="white [3212]" strokecolor="#404040 [3213]" strokeweight="1pt">
                <w10:wrap type="through" anchorx="margin"/>
              </v:rect>
            </w:pict>
          </mc:Fallback>
        </mc:AlternateContent>
      </w:r>
      <w:r>
        <w:rPr>
          <w:rFonts w:ascii="Trebuchet MS" w:hAnsi="Trebuchet MS"/>
          <w:sz w:val="19"/>
          <w:szCs w:val="19"/>
        </w:rPr>
        <w:t xml:space="preserve">Soy un representante legal </w:t>
      </w:r>
    </w:p>
    <w:p w14:paraId="7DA67D37" w14:textId="77777777" w:rsidR="00A52884" w:rsidRDefault="00A52884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tbl>
      <w:tblPr>
        <w:tblStyle w:val="Tablaconcuadrcula"/>
        <w:tblW w:w="9356" w:type="dxa"/>
        <w:tblInd w:w="28" w:type="dxa"/>
        <w:tblLook w:val="04A0" w:firstRow="1" w:lastRow="0" w:firstColumn="1" w:lastColumn="0" w:noHBand="0" w:noVBand="1"/>
      </w:tblPr>
      <w:tblGrid>
        <w:gridCol w:w="2377"/>
        <w:gridCol w:w="6979"/>
      </w:tblGrid>
      <w:tr w:rsidR="0036458D" w:rsidRPr="00F03501" w14:paraId="68AE80FB" w14:textId="77777777" w:rsidTr="00890498">
        <w:tc>
          <w:tcPr>
            <w:tcW w:w="9356" w:type="dxa"/>
            <w:gridSpan w:val="2"/>
            <w:shd w:val="clear" w:color="auto" w:fill="02A5E2" w:themeFill="accent1"/>
          </w:tcPr>
          <w:p w14:paraId="0199145A" w14:textId="3B8DCD36" w:rsidR="0036458D" w:rsidRPr="00F03501" w:rsidRDefault="0036458D" w:rsidP="00890498">
            <w:pPr>
              <w:spacing w:before="40" w:after="40"/>
              <w:jc w:val="center"/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</w:pPr>
            <w:r w:rsidRPr="00F03501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DATOS DE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L</w:t>
            </w:r>
            <w:r w:rsidRPr="00F03501"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  <w:sz w:val="19"/>
                <w:szCs w:val="19"/>
              </w:rPr>
              <w:t>REPRESENTANTE LEGAL</w:t>
            </w:r>
          </w:p>
        </w:tc>
      </w:tr>
      <w:tr w:rsidR="0036458D" w:rsidRPr="00F03501" w14:paraId="324D3F59" w14:textId="77777777" w:rsidTr="00890498">
        <w:tc>
          <w:tcPr>
            <w:tcW w:w="2377" w:type="dxa"/>
            <w:vAlign w:val="center"/>
          </w:tcPr>
          <w:p w14:paraId="0997178C" w14:textId="77777777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Nombres:</w:t>
            </w:r>
          </w:p>
        </w:tc>
        <w:tc>
          <w:tcPr>
            <w:tcW w:w="6979" w:type="dxa"/>
            <w:vAlign w:val="center"/>
          </w:tcPr>
          <w:p w14:paraId="046F0631" w14:textId="15C46D75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6458D" w:rsidRPr="00F03501" w14:paraId="3B193269" w14:textId="77777777" w:rsidTr="00890498">
        <w:tc>
          <w:tcPr>
            <w:tcW w:w="2377" w:type="dxa"/>
            <w:vAlign w:val="center"/>
          </w:tcPr>
          <w:p w14:paraId="5883FFFD" w14:textId="77777777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Apellidos:</w:t>
            </w:r>
          </w:p>
        </w:tc>
        <w:tc>
          <w:tcPr>
            <w:tcW w:w="6979" w:type="dxa"/>
            <w:vAlign w:val="center"/>
          </w:tcPr>
          <w:p w14:paraId="5B0071C3" w14:textId="122AE6AE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6458D" w:rsidRPr="00F03501" w14:paraId="1B5B1CB1" w14:textId="77777777" w:rsidTr="00890498">
        <w:tc>
          <w:tcPr>
            <w:tcW w:w="2377" w:type="dxa"/>
            <w:vAlign w:val="center"/>
          </w:tcPr>
          <w:p w14:paraId="50AFC78D" w14:textId="77777777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Tipo de documento (DNI, Pasaporte, CE):</w:t>
            </w:r>
          </w:p>
        </w:tc>
        <w:tc>
          <w:tcPr>
            <w:tcW w:w="6979" w:type="dxa"/>
            <w:vAlign w:val="center"/>
          </w:tcPr>
          <w:p w14:paraId="02874B29" w14:textId="5046F84E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6458D" w:rsidRPr="00F03501" w14:paraId="2E209F27" w14:textId="77777777" w:rsidTr="00890498">
        <w:tc>
          <w:tcPr>
            <w:tcW w:w="2377" w:type="dxa"/>
            <w:vAlign w:val="center"/>
          </w:tcPr>
          <w:p w14:paraId="11688002" w14:textId="77777777" w:rsidR="0036458D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Número de documento:</w:t>
            </w:r>
          </w:p>
        </w:tc>
        <w:tc>
          <w:tcPr>
            <w:tcW w:w="6979" w:type="dxa"/>
            <w:vAlign w:val="center"/>
          </w:tcPr>
          <w:p w14:paraId="71037EB3" w14:textId="77777777" w:rsidR="0036458D" w:rsidRPr="00F03501" w:rsidRDefault="0036458D" w:rsidP="00890498">
            <w:pPr>
              <w:spacing w:before="40" w:after="40"/>
              <w:jc w:val="left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505BCCE4" w14:textId="0C9C9528" w:rsidR="00B52B45" w:rsidRDefault="00B52B45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p w14:paraId="25C0E944" w14:textId="58DA78DE" w:rsidR="0048464C" w:rsidRDefault="0048464C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Conforme a lo establecido en la Ley N° 29733 – Ley de Protección de Datos Personales, solicito:</w:t>
      </w:r>
    </w:p>
    <w:p w14:paraId="41E2B2A6" w14:textId="7E343253" w:rsidR="0048464C" w:rsidRPr="00F03501" w:rsidRDefault="0048464C" w:rsidP="00572ACD">
      <w:pPr>
        <w:spacing w:before="40" w:after="40"/>
        <w:jc w:val="left"/>
        <w:rPr>
          <w:rFonts w:ascii="Trebuchet MS" w:hAnsi="Trebuchet MS"/>
          <w:sz w:val="19"/>
          <w:szCs w:val="19"/>
        </w:rPr>
      </w:pPr>
    </w:p>
    <w:tbl>
      <w:tblPr>
        <w:tblStyle w:val="Tablaconcuadrcula"/>
        <w:tblW w:w="9356" w:type="dxa"/>
        <w:tblInd w:w="28" w:type="dxa"/>
        <w:tblLook w:val="04A0" w:firstRow="1" w:lastRow="0" w:firstColumn="1" w:lastColumn="0" w:noHBand="0" w:noVBand="1"/>
      </w:tblPr>
      <w:tblGrid>
        <w:gridCol w:w="2944"/>
        <w:gridCol w:w="2977"/>
        <w:gridCol w:w="3435"/>
      </w:tblGrid>
      <w:tr w:rsidR="00336D5A" w:rsidRPr="00B62709" w14:paraId="434D6501" w14:textId="77777777" w:rsidTr="00BD554E"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6C744379" w14:textId="4340F09D" w:rsidR="00E74452" w:rsidRPr="0048680F" w:rsidRDefault="00336D5A" w:rsidP="00E74452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</w:rPr>
            </w:pPr>
            <w:r w:rsidRPr="00336D5A">
              <w:rPr>
                <w:rFonts w:ascii="Trebuchet MS" w:hAnsi="Trebuchet MS"/>
                <w:b/>
                <w:sz w:val="20"/>
              </w:rPr>
              <w:t>MARQUE CON UN ASPA (X) EL DERECHO ARCO QUE DESEA EJERCER:</w:t>
            </w:r>
          </w:p>
        </w:tc>
      </w:tr>
      <w:tr w:rsidR="00336D5A" w:rsidRPr="00B62709" w14:paraId="5F8A0A51" w14:textId="77777777" w:rsidTr="00CF5D28">
        <w:trPr>
          <w:trHeight w:val="568"/>
        </w:trPr>
        <w:tc>
          <w:tcPr>
            <w:tcW w:w="2944" w:type="dxa"/>
            <w:vAlign w:val="center"/>
          </w:tcPr>
          <w:p w14:paraId="0B28AE82" w14:textId="77777777" w:rsidR="00336D5A" w:rsidRPr="00B62709" w:rsidRDefault="00336D5A" w:rsidP="00BD554E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2C17171" wp14:editId="4229C568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37465</wp:posOffset>
                      </wp:positionV>
                      <wp:extent cx="233680" cy="169545"/>
                      <wp:effectExtent l="0" t="0" r="13970" b="20955"/>
                      <wp:wrapThrough wrapText="bothSides">
                        <wp:wrapPolygon edited="0">
                          <wp:start x="0" y="0"/>
                          <wp:lineTo x="0" y="21843"/>
                          <wp:lineTo x="21130" y="21843"/>
                          <wp:lineTo x="21130" y="0"/>
                          <wp:lineTo x="0" y="0"/>
                        </wp:wrapPolygon>
                      </wp:wrapThrough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FB3932" id="Rectángulo 1" o:spid="_x0000_s1026" style="position:absolute;margin-left:65.4pt;margin-top:2.95pt;width:18.4pt;height:13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" fillcolor="white [3212]" strokecolor="#404040 [3213]" strokeweight="1pt">
                      <w10:wrap type="through"/>
                    </v:rect>
                  </w:pict>
                </mc:Fallback>
              </mc:AlternateContent>
            </w:r>
            <w:r w:rsidRPr="00B62709">
              <w:rPr>
                <w:rFonts w:ascii="Trebuchet MS" w:hAnsi="Trebuchet MS"/>
                <w:sz w:val="20"/>
              </w:rPr>
              <w:t>Información</w:t>
            </w:r>
          </w:p>
        </w:tc>
        <w:tc>
          <w:tcPr>
            <w:tcW w:w="2977" w:type="dxa"/>
            <w:vAlign w:val="center"/>
          </w:tcPr>
          <w:p w14:paraId="32BB6E38" w14:textId="77777777" w:rsidR="00336D5A" w:rsidRPr="00B62709" w:rsidRDefault="00336D5A" w:rsidP="00BD554E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786F9F3" wp14:editId="24F0DFB6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5080</wp:posOffset>
                      </wp:positionV>
                      <wp:extent cx="233680" cy="169545"/>
                      <wp:effectExtent l="0" t="0" r="13970" b="2095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98CFCE" id="Rectángulo 6" o:spid="_x0000_s1026" style="position:absolute;margin-left:51.05pt;margin-top:.4pt;width:18.4pt;height:13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" fillcolor="white [3212]" strokecolor="#404040 [3213]" strokeweight="1pt"/>
                  </w:pict>
                </mc:Fallback>
              </mc:AlternateContent>
            </w:r>
            <w:r w:rsidRPr="00B62709">
              <w:rPr>
                <w:rFonts w:ascii="Trebuchet MS" w:hAnsi="Trebuchet MS"/>
                <w:sz w:val="20"/>
              </w:rPr>
              <w:t>Acceso</w:t>
            </w:r>
          </w:p>
        </w:tc>
        <w:tc>
          <w:tcPr>
            <w:tcW w:w="3435" w:type="dxa"/>
            <w:vAlign w:val="center"/>
          </w:tcPr>
          <w:p w14:paraId="5B802EA3" w14:textId="77777777" w:rsidR="00336D5A" w:rsidRPr="00B62709" w:rsidRDefault="00336D5A" w:rsidP="00BD554E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56F9C71" wp14:editId="55D194A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8890</wp:posOffset>
                      </wp:positionV>
                      <wp:extent cx="233680" cy="169545"/>
                      <wp:effectExtent l="0" t="0" r="13970" b="2095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E086F66" id="Rectángulo 7" o:spid="_x0000_s1026" style="position:absolute;margin-left:64.8pt;margin-top:.7pt;width:18.4pt;height:13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" fillcolor="white [3212]" strokecolor="#404040 [3213]" strokeweight="1pt"/>
                  </w:pict>
                </mc:Fallback>
              </mc:AlternateContent>
            </w:r>
            <w:r w:rsidRPr="00B62709">
              <w:rPr>
                <w:rFonts w:ascii="Trebuchet MS" w:hAnsi="Trebuchet MS"/>
                <w:sz w:val="20"/>
              </w:rPr>
              <w:t>Rectificación</w:t>
            </w:r>
          </w:p>
        </w:tc>
      </w:tr>
      <w:tr w:rsidR="00336D5A" w:rsidRPr="00B62709" w14:paraId="03DF90C4" w14:textId="77777777" w:rsidTr="00CF5D28">
        <w:trPr>
          <w:trHeight w:val="517"/>
        </w:trPr>
        <w:tc>
          <w:tcPr>
            <w:tcW w:w="2944" w:type="dxa"/>
            <w:vAlign w:val="center"/>
          </w:tcPr>
          <w:p w14:paraId="4DBA9CDE" w14:textId="77777777" w:rsidR="00336D5A" w:rsidRPr="00B62709" w:rsidRDefault="00336D5A" w:rsidP="00BD554E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440E9BD" wp14:editId="2953E96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5715</wp:posOffset>
                      </wp:positionV>
                      <wp:extent cx="233680" cy="169545"/>
                      <wp:effectExtent l="0" t="0" r="13970" b="2095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D47D06" id="Rectángulo 9" o:spid="_x0000_s1026" style="position:absolute;margin-left:65.7pt;margin-top:.45pt;width:18.4pt;height:13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" fillcolor="white [3212]" strokecolor="#404040 [3213]" strokeweight="1pt"/>
                  </w:pict>
                </mc:Fallback>
              </mc:AlternateContent>
            </w:r>
            <w:r w:rsidRPr="00B62709">
              <w:rPr>
                <w:rFonts w:ascii="Trebuchet MS" w:hAnsi="Trebuchet MS"/>
                <w:sz w:val="20"/>
              </w:rPr>
              <w:t>Cancelación</w:t>
            </w:r>
          </w:p>
        </w:tc>
        <w:tc>
          <w:tcPr>
            <w:tcW w:w="6412" w:type="dxa"/>
            <w:gridSpan w:val="2"/>
            <w:vAlign w:val="center"/>
          </w:tcPr>
          <w:p w14:paraId="0B20C984" w14:textId="77777777" w:rsidR="00336D5A" w:rsidRPr="00B62709" w:rsidRDefault="00336D5A" w:rsidP="00BD554E">
            <w:pPr>
              <w:spacing w:before="40" w:after="40"/>
              <w:rPr>
                <w:rFonts w:ascii="Trebuchet MS" w:hAnsi="Trebuchet MS"/>
                <w:sz w:val="20"/>
              </w:rPr>
            </w:pPr>
            <w:r w:rsidRPr="00B62709">
              <w:rPr>
                <w:rFonts w:ascii="Trebuchet MS" w:hAnsi="Trebuchet MS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32DE3EC" wp14:editId="628D7D7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19050</wp:posOffset>
                      </wp:positionV>
                      <wp:extent cx="233680" cy="169545"/>
                      <wp:effectExtent l="0" t="0" r="13970" b="2095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6D2BB4" id="Rectángulo 10" o:spid="_x0000_s1026" style="position:absolute;margin-left:51.4pt;margin-top:1.5pt;width:18.4pt;height:13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" fillcolor="white [3212]" strokecolor="#404040 [3213]" strokeweight="1pt"/>
                  </w:pict>
                </mc:Fallback>
              </mc:AlternateContent>
            </w:r>
            <w:r w:rsidRPr="00B62709">
              <w:rPr>
                <w:rFonts w:ascii="Trebuchet MS" w:hAnsi="Trebuchet MS"/>
                <w:sz w:val="20"/>
              </w:rPr>
              <w:t>Oposición</w:t>
            </w:r>
          </w:p>
        </w:tc>
      </w:tr>
    </w:tbl>
    <w:p w14:paraId="0F63B905" w14:textId="7893FB33" w:rsidR="00E74452" w:rsidRDefault="00E74452" w:rsidP="00D1327D">
      <w:pPr>
        <w:spacing w:before="40" w:after="4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*Si desea solicitar más de un derecho ARCO, llenar un Formato de Solicitud para cada derecho ARCO.</w:t>
      </w:r>
    </w:p>
    <w:p w14:paraId="6DC82C38" w14:textId="77777777" w:rsidR="00336D5A" w:rsidRPr="00B62709" w:rsidRDefault="00336D5A" w:rsidP="00336D5A">
      <w:pPr>
        <w:spacing w:before="40" w:after="40"/>
        <w:rPr>
          <w:rFonts w:ascii="Trebuchet MS" w:hAnsi="Trebuchet MS"/>
          <w:sz w:val="20"/>
        </w:rPr>
      </w:pPr>
      <w:r w:rsidRPr="00B62709">
        <w:rPr>
          <w:rFonts w:ascii="Trebuchet MS" w:hAnsi="Trebuchet MS"/>
          <w:b/>
          <w:bCs/>
          <w:sz w:val="20"/>
        </w:rPr>
        <w:lastRenderedPageBreak/>
        <w:t>Derecho de Información</w:t>
      </w:r>
      <w:r w:rsidRPr="00B62709">
        <w:rPr>
          <w:rFonts w:ascii="Trebuchet MS" w:hAnsi="Trebuchet MS"/>
          <w:sz w:val="20"/>
        </w:rPr>
        <w:t>: Permite que una persona tome conocimiento sobre la finalidad para la que sus datos personales están siendo tratados; quiénes son sus destinatarios, la existencia del banco de datos en que se almacenan, así como la identidad y domicilio de su titular y, de ser el caso, del encargado del tratamiento de sus datos personales, así como del tiempo de conservación de sus datos.</w:t>
      </w:r>
    </w:p>
    <w:p w14:paraId="62CB4E3D" w14:textId="77777777" w:rsidR="00336D5A" w:rsidRDefault="00336D5A" w:rsidP="00D1327D">
      <w:pPr>
        <w:spacing w:before="40" w:after="40"/>
        <w:rPr>
          <w:rFonts w:ascii="Trebuchet MS" w:hAnsi="Trebuchet MS"/>
          <w:b/>
          <w:bCs/>
          <w:sz w:val="19"/>
          <w:szCs w:val="19"/>
        </w:rPr>
      </w:pPr>
    </w:p>
    <w:p w14:paraId="415E73E4" w14:textId="37BCD886" w:rsidR="00D1327D" w:rsidRP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  <w:r w:rsidRPr="00D1327D">
        <w:rPr>
          <w:rFonts w:ascii="Trebuchet MS" w:hAnsi="Trebuchet MS"/>
          <w:b/>
          <w:bCs/>
          <w:sz w:val="19"/>
          <w:szCs w:val="19"/>
        </w:rPr>
        <w:t>Derecho de Acceso</w:t>
      </w:r>
      <w:r w:rsidRPr="00D1327D">
        <w:rPr>
          <w:rFonts w:ascii="Trebuchet MS" w:hAnsi="Trebuchet MS"/>
          <w:sz w:val="19"/>
          <w:szCs w:val="19"/>
        </w:rPr>
        <w:t xml:space="preserve">: </w:t>
      </w:r>
      <w:r w:rsidR="00A5349B">
        <w:rPr>
          <w:rFonts w:ascii="Trebuchet MS" w:hAnsi="Trebuchet MS"/>
          <w:sz w:val="19"/>
          <w:szCs w:val="19"/>
        </w:rPr>
        <w:t>Acceso destinada a obtener de la empresa la información sobre uno mismo almacenada en el banco de datos, así como aquella referida a las condiciones y generalidades del tratamiento de dicha información.</w:t>
      </w:r>
      <w:r w:rsidRPr="00D1327D">
        <w:rPr>
          <w:rFonts w:ascii="Trebuchet MS" w:hAnsi="Trebuchet MS"/>
          <w:sz w:val="19"/>
          <w:szCs w:val="19"/>
        </w:rPr>
        <w:t xml:space="preserve"> </w:t>
      </w:r>
    </w:p>
    <w:p w14:paraId="7D0D049C" w14:textId="77777777" w:rsid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</w:p>
    <w:p w14:paraId="31E3E02F" w14:textId="6CFC0E66" w:rsidR="00D1327D" w:rsidRP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  <w:r w:rsidRPr="00D1327D">
        <w:rPr>
          <w:rFonts w:ascii="Trebuchet MS" w:hAnsi="Trebuchet MS"/>
          <w:b/>
          <w:bCs/>
          <w:sz w:val="19"/>
          <w:szCs w:val="19"/>
        </w:rPr>
        <w:t>Derecho de Rectificación</w:t>
      </w:r>
      <w:r w:rsidRPr="00D1327D">
        <w:rPr>
          <w:rFonts w:ascii="Trebuchet MS" w:hAnsi="Trebuchet MS"/>
          <w:sz w:val="19"/>
          <w:szCs w:val="19"/>
        </w:rPr>
        <w:t xml:space="preserve">: </w:t>
      </w:r>
      <w:r w:rsidR="00F91F10">
        <w:rPr>
          <w:rFonts w:ascii="Trebuchet MS" w:hAnsi="Trebuchet MS"/>
          <w:sz w:val="19"/>
          <w:szCs w:val="19"/>
        </w:rPr>
        <w:t>Acción destinada a: (i) actualizar sus datos; (ii) corregir aquella información que resulte ser inexacta, errónea o falsa; y/o (iii) incluir información en el banco de datos. En todos los casos deberá adjuntar la información que sustente la procedencia de la rectificación.</w:t>
      </w:r>
    </w:p>
    <w:p w14:paraId="21F1883B" w14:textId="77777777" w:rsid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</w:p>
    <w:p w14:paraId="6D531944" w14:textId="72C888BF" w:rsidR="00D1327D" w:rsidRP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  <w:r w:rsidRPr="00D1327D">
        <w:rPr>
          <w:rFonts w:ascii="Trebuchet MS" w:hAnsi="Trebuchet MS"/>
          <w:b/>
          <w:bCs/>
          <w:sz w:val="19"/>
          <w:szCs w:val="19"/>
        </w:rPr>
        <w:t>Derecho de Cancelación</w:t>
      </w:r>
      <w:r w:rsidRPr="00D1327D">
        <w:rPr>
          <w:rFonts w:ascii="Trebuchet MS" w:hAnsi="Trebuchet MS"/>
          <w:sz w:val="19"/>
          <w:szCs w:val="19"/>
        </w:rPr>
        <w:t xml:space="preserve">: </w:t>
      </w:r>
      <w:r w:rsidR="00F91F10">
        <w:rPr>
          <w:rFonts w:ascii="Trebuchet MS" w:hAnsi="Trebuchet MS"/>
          <w:sz w:val="19"/>
          <w:szCs w:val="19"/>
        </w:rPr>
        <w:t>Acción de supresión de información personal almacenada en un banco de datos en razón a que esta ya no es necesaria o pertinente para l a finalidad para la cual fue recopilada, cuando hubiere vencido el plazo para su tratamiento o cuando haya revocado el consentimiento otorgado.</w:t>
      </w:r>
    </w:p>
    <w:p w14:paraId="562EDA9A" w14:textId="77777777" w:rsid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</w:p>
    <w:p w14:paraId="68CF10DE" w14:textId="07C917FC" w:rsidR="00D1327D" w:rsidRDefault="00D1327D" w:rsidP="00D1327D">
      <w:pPr>
        <w:spacing w:before="40" w:after="40"/>
        <w:rPr>
          <w:rFonts w:ascii="Trebuchet MS" w:hAnsi="Trebuchet MS"/>
          <w:sz w:val="19"/>
          <w:szCs w:val="19"/>
        </w:rPr>
      </w:pPr>
      <w:r w:rsidRPr="00D1327D">
        <w:rPr>
          <w:rFonts w:ascii="Trebuchet MS" w:hAnsi="Trebuchet MS"/>
          <w:b/>
          <w:bCs/>
          <w:sz w:val="19"/>
          <w:szCs w:val="19"/>
        </w:rPr>
        <w:t>Derecho de Oposición</w:t>
      </w:r>
      <w:r w:rsidRPr="00D1327D">
        <w:rPr>
          <w:rFonts w:ascii="Trebuchet MS" w:hAnsi="Trebuchet MS"/>
          <w:sz w:val="19"/>
          <w:szCs w:val="19"/>
        </w:rPr>
        <w:t xml:space="preserve">: </w:t>
      </w:r>
      <w:r w:rsidR="00F91F10">
        <w:rPr>
          <w:rFonts w:ascii="Trebuchet MS" w:hAnsi="Trebuchet MS"/>
          <w:sz w:val="19"/>
          <w:szCs w:val="19"/>
        </w:rPr>
        <w:t>Acción de impedir el tratamien</w:t>
      </w:r>
      <w:r w:rsidR="00484920">
        <w:rPr>
          <w:rFonts w:ascii="Trebuchet MS" w:hAnsi="Trebuchet MS"/>
          <w:sz w:val="19"/>
          <w:szCs w:val="19"/>
        </w:rPr>
        <w:t>to de datos personales o cese del mismo, cuando el titular no hubiere prestado su consentimiento o cuando acredite que medien motivos fundados y legítimos relativos a una concreta situación personal que lo justifiquen.</w:t>
      </w:r>
    </w:p>
    <w:p w14:paraId="6D561BF7" w14:textId="2C8577E4" w:rsidR="001B38BA" w:rsidRDefault="001B38BA">
      <w:pPr>
        <w:jc w:val="left"/>
        <w:rPr>
          <w:rFonts w:ascii="Trebuchet MS" w:hAnsi="Trebuchet MS"/>
          <w:sz w:val="19"/>
          <w:szCs w:val="19"/>
        </w:r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1"/>
      </w:tblGrid>
      <w:tr w:rsidR="004E0978" w:rsidRPr="00F03501" w14:paraId="7A5E49A9" w14:textId="77777777" w:rsidTr="00B52B45">
        <w:trPr>
          <w:trHeight w:val="226"/>
          <w:tblHeader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5E2" w:themeFill="accent1"/>
            <w:noWrap/>
            <w:vAlign w:val="center"/>
            <w:hideMark/>
          </w:tcPr>
          <w:p w14:paraId="33DB2D1C" w14:textId="6CFDBBF0" w:rsidR="004E0978" w:rsidRPr="00F03501" w:rsidRDefault="00AD2A76" w:rsidP="00F03501">
            <w:pPr>
              <w:spacing w:before="40" w:after="40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9"/>
                <w:szCs w:val="19"/>
                <w:lang w:val="es-PE" w:eastAsia="es-PE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19"/>
                <w:szCs w:val="19"/>
                <w:lang w:val="es-PE" w:eastAsia="es-PE"/>
              </w:rPr>
              <w:t>COMÉNTANOS EL DETALLE DE TU SOLICITUD</w:t>
            </w:r>
          </w:p>
        </w:tc>
      </w:tr>
      <w:tr w:rsidR="001B38BA" w:rsidRPr="00F03501" w14:paraId="2D769823" w14:textId="77777777" w:rsidTr="00B52B45">
        <w:trPr>
          <w:trHeight w:val="1733"/>
          <w:jc w:val="center"/>
        </w:trPr>
        <w:tc>
          <w:tcPr>
            <w:tcW w:w="9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535A" w14:textId="352DD173" w:rsidR="001B38BA" w:rsidRPr="00F03501" w:rsidRDefault="001B38BA" w:rsidP="001B38BA">
            <w:pPr>
              <w:spacing w:before="40" w:after="40"/>
              <w:jc w:val="left"/>
              <w:rPr>
                <w:rFonts w:ascii="Trebuchet MS" w:hAnsi="Trebuchet MS"/>
                <w:color w:val="000000"/>
                <w:sz w:val="19"/>
                <w:szCs w:val="19"/>
                <w:lang w:val="es-PE" w:eastAsia="es-PE"/>
              </w:rPr>
            </w:pPr>
          </w:p>
        </w:tc>
      </w:tr>
    </w:tbl>
    <w:p w14:paraId="0813743F" w14:textId="430DE052" w:rsidR="00F80DE4" w:rsidRDefault="00DB01A2" w:rsidP="00391EDB">
      <w:pPr>
        <w:spacing w:before="40" w:after="40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*</w:t>
      </w:r>
      <w:r w:rsidRPr="00DB01A2">
        <w:rPr>
          <w:rFonts w:ascii="Trebuchet MS" w:hAnsi="Trebuchet MS"/>
          <w:sz w:val="19"/>
          <w:szCs w:val="19"/>
        </w:rPr>
        <w:t xml:space="preserve">De ser necesario, </w:t>
      </w:r>
      <w:r w:rsidR="00C827DE" w:rsidRPr="00DB01A2">
        <w:rPr>
          <w:rFonts w:ascii="Trebuchet MS" w:hAnsi="Trebuchet MS"/>
          <w:sz w:val="19"/>
          <w:szCs w:val="19"/>
        </w:rPr>
        <w:t>detallar los datos personales</w:t>
      </w:r>
      <w:r w:rsidR="00826BE7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sz w:val="19"/>
          <w:szCs w:val="19"/>
        </w:rPr>
        <w:t>referentes a la solicitud</w:t>
      </w:r>
    </w:p>
    <w:p w14:paraId="21C3CDE4" w14:textId="67E30CF1" w:rsidR="00391EDB" w:rsidRDefault="00391EDB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0C747A22" w14:textId="77777777" w:rsidR="00AD2A76" w:rsidRDefault="00AD2A76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75AF0B6B" w14:textId="77777777" w:rsidR="00391EDB" w:rsidRDefault="00391EDB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05A25EF3" w14:textId="6FBE617E" w:rsidR="00391EDB" w:rsidRPr="00F03501" w:rsidRDefault="00391EDB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  <w:r>
        <w:rPr>
          <w:rFonts w:ascii="Trebuchet MS" w:hAnsi="Trebuchet MS"/>
          <w:sz w:val="19"/>
          <w:szCs w:val="19"/>
          <w:lang w:val="es-PE"/>
        </w:rPr>
        <w:t>FIRMA: _________________________________</w:t>
      </w:r>
    </w:p>
    <w:p w14:paraId="31932D3C" w14:textId="329C1537" w:rsidR="00BF309D" w:rsidRDefault="00BF309D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28E6A5CA" w14:textId="6DF4BFFE" w:rsidR="00391EDB" w:rsidRDefault="00ED12C4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  <w:r w:rsidRPr="00227C06">
        <w:rPr>
          <w:rFonts w:ascii="Trebuchet MS" w:hAnsi="Trebuchet MS"/>
          <w:sz w:val="19"/>
          <w:szCs w:val="19"/>
          <w:lang w:val="es-PE"/>
        </w:rPr>
        <w:t>L</w:t>
      </w:r>
      <w:r w:rsidR="007D2A86" w:rsidRPr="00227C06">
        <w:rPr>
          <w:rFonts w:ascii="Trebuchet MS" w:hAnsi="Trebuchet MS"/>
          <w:sz w:val="19"/>
          <w:szCs w:val="19"/>
          <w:lang w:val="es-PE"/>
        </w:rPr>
        <w:t>OS PORTALES</w:t>
      </w:r>
      <w:r w:rsidR="00391EDB" w:rsidRPr="00227C06">
        <w:rPr>
          <w:rFonts w:ascii="Trebuchet MS" w:hAnsi="Trebuchet MS"/>
          <w:sz w:val="19"/>
          <w:szCs w:val="19"/>
          <w:lang w:val="es-PE"/>
        </w:rPr>
        <w:t xml:space="preserve"> S.A.</w:t>
      </w:r>
      <w:r w:rsidR="00860BDC" w:rsidRPr="00227C06">
        <w:rPr>
          <w:rFonts w:ascii="Trebuchet MS" w:hAnsi="Trebuchet MS"/>
          <w:sz w:val="19"/>
          <w:szCs w:val="19"/>
          <w:lang w:val="es-PE"/>
        </w:rPr>
        <w:t xml:space="preserve"> y Unidades de Negocio</w:t>
      </w:r>
      <w:r w:rsidR="00391EDB" w:rsidRPr="00391EDB">
        <w:rPr>
          <w:rFonts w:ascii="Trebuchet MS" w:hAnsi="Trebuchet MS"/>
          <w:sz w:val="19"/>
          <w:szCs w:val="19"/>
          <w:lang w:val="es-PE"/>
        </w:rPr>
        <w:t xml:space="preserve"> garantiza la seguridad y confidencialidad de los datos de carácter personal facilitado, y así, de conformidad con lo establecido en la Ley 29733- Ley de Protección de Datos Personales y su Reglamento, el usuario queda informado y presta su consentimiento a la incorporación de sus datos a los bancos de datos automatizados y no automatizados, así como al tratamiento de los mismos, para la finalidad del ejercicio de sus derechos.</w:t>
      </w:r>
    </w:p>
    <w:p w14:paraId="383202FD" w14:textId="5D69BB15" w:rsidR="00673955" w:rsidRDefault="00673955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  <w:r>
        <w:rPr>
          <w:rFonts w:ascii="Trebuchet MS" w:hAnsi="Trebuchet MS"/>
          <w:sz w:val="19"/>
          <w:szCs w:val="19"/>
          <w:lang w:val="es-PE"/>
        </w:rPr>
        <w:t>La Política de Protección de Datos Personales d</w:t>
      </w:r>
      <w:r w:rsidR="007D2A86">
        <w:rPr>
          <w:rFonts w:ascii="Trebuchet MS" w:hAnsi="Trebuchet MS"/>
          <w:sz w:val="19"/>
          <w:szCs w:val="19"/>
          <w:lang w:val="es-PE"/>
        </w:rPr>
        <w:t xml:space="preserve">e </w:t>
      </w:r>
      <w:r w:rsidR="007D2A86" w:rsidRPr="00227C06">
        <w:rPr>
          <w:rFonts w:ascii="Trebuchet MS" w:hAnsi="Trebuchet MS"/>
          <w:sz w:val="19"/>
          <w:szCs w:val="19"/>
          <w:lang w:val="es-PE"/>
        </w:rPr>
        <w:t>LOS PORTALES</w:t>
      </w:r>
      <w:r w:rsidRPr="00227C06">
        <w:rPr>
          <w:rFonts w:ascii="Trebuchet MS" w:hAnsi="Trebuchet MS"/>
          <w:sz w:val="19"/>
          <w:szCs w:val="19"/>
          <w:lang w:val="es-PE"/>
        </w:rPr>
        <w:t xml:space="preserve"> S.A.</w:t>
      </w:r>
      <w:r w:rsidR="00860BDC" w:rsidRPr="00227C06">
        <w:rPr>
          <w:rFonts w:ascii="Trebuchet MS" w:hAnsi="Trebuchet MS"/>
          <w:sz w:val="19"/>
          <w:szCs w:val="19"/>
          <w:lang w:val="es-PE"/>
        </w:rPr>
        <w:t xml:space="preserve"> y Unidades de Negocio</w:t>
      </w:r>
      <w:r>
        <w:rPr>
          <w:rFonts w:ascii="Trebuchet MS" w:hAnsi="Trebuchet MS"/>
          <w:sz w:val="19"/>
          <w:szCs w:val="19"/>
          <w:lang w:val="es-PE"/>
        </w:rPr>
        <w:t>, le garantiza la adopción de las medidas técnicas, organizativas y legales necesarias para asegurar el tratamiento confidencial de dichos datos.</w:t>
      </w:r>
    </w:p>
    <w:p w14:paraId="2D4FCEAC" w14:textId="4603D63E" w:rsidR="00673955" w:rsidRDefault="00673955" w:rsidP="00391EDB">
      <w:pPr>
        <w:pBdr>
          <w:bottom w:val="single" w:sz="12" w:space="1" w:color="auto"/>
        </w:pBd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4C8B411A" w14:textId="6C7302B8" w:rsidR="00673955" w:rsidRDefault="00673955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</w:p>
    <w:p w14:paraId="133C2F14" w14:textId="76B09F36" w:rsidR="00673955" w:rsidRDefault="00673955" w:rsidP="00391EDB">
      <w:pPr>
        <w:spacing w:before="40" w:after="40"/>
        <w:rPr>
          <w:rFonts w:ascii="Trebuchet MS" w:hAnsi="Trebuchet MS"/>
          <w:sz w:val="19"/>
          <w:szCs w:val="19"/>
          <w:lang w:val="es-PE"/>
        </w:rPr>
      </w:pPr>
      <w:r>
        <w:rPr>
          <w:rFonts w:ascii="Trebuchet MS" w:hAnsi="Trebuchet MS"/>
          <w:sz w:val="19"/>
          <w:szCs w:val="19"/>
          <w:lang w:val="es-PE"/>
        </w:rPr>
        <w:t>Instrucciones de Entrega:</w:t>
      </w:r>
    </w:p>
    <w:p w14:paraId="5BBB96A3" w14:textId="77777777" w:rsidR="00336D5A" w:rsidRPr="00B62709" w:rsidRDefault="00336D5A" w:rsidP="008403CA">
      <w:pPr>
        <w:pStyle w:val="Prrafodelista"/>
        <w:numPr>
          <w:ilvl w:val="0"/>
          <w:numId w:val="2"/>
        </w:numPr>
        <w:spacing w:before="40" w:after="40"/>
        <w:rPr>
          <w:rFonts w:ascii="Trebuchet MS" w:hAnsi="Trebuchet MS"/>
          <w:sz w:val="20"/>
          <w:lang w:val="es-PE"/>
        </w:rPr>
      </w:pPr>
      <w:r w:rsidRPr="00B62709">
        <w:rPr>
          <w:rFonts w:ascii="Trebuchet MS" w:hAnsi="Trebuchet MS"/>
          <w:sz w:val="20"/>
          <w:lang w:val="es-PE"/>
        </w:rPr>
        <w:t>Deberá consignarse en los espacios correspondientes toda la información solicitada.</w:t>
      </w:r>
    </w:p>
    <w:p w14:paraId="468EDBD5" w14:textId="1B38CCCD" w:rsidR="00336D5A" w:rsidRPr="00F308B7" w:rsidRDefault="00F308B7" w:rsidP="008403CA">
      <w:pPr>
        <w:pStyle w:val="Prrafodelista"/>
        <w:numPr>
          <w:ilvl w:val="0"/>
          <w:numId w:val="2"/>
        </w:numPr>
        <w:spacing w:before="40" w:after="40"/>
        <w:rPr>
          <w:rFonts w:ascii="Trebuchet MS" w:hAnsi="Trebuchet MS"/>
          <w:sz w:val="20"/>
          <w:lang w:val="es-PE"/>
        </w:rPr>
      </w:pPr>
      <w:r>
        <w:rPr>
          <w:rFonts w:ascii="Trebuchet MS" w:hAnsi="Trebuchet MS"/>
          <w:sz w:val="20"/>
          <w:lang w:val="es-PE"/>
        </w:rPr>
        <w:t>S</w:t>
      </w:r>
      <w:r w:rsidRPr="00F308B7">
        <w:rPr>
          <w:rFonts w:ascii="Trebuchet MS" w:hAnsi="Trebuchet MS"/>
          <w:sz w:val="20"/>
          <w:lang w:val="es-PE"/>
        </w:rPr>
        <w:t>e deberá adjuntar</w:t>
      </w:r>
      <w:r w:rsidR="00336D5A" w:rsidRPr="00F308B7">
        <w:rPr>
          <w:rFonts w:ascii="Trebuchet MS" w:hAnsi="Trebuchet MS"/>
          <w:sz w:val="20"/>
          <w:lang w:val="es-PE"/>
        </w:rPr>
        <w:t xml:space="preserve"> </w:t>
      </w:r>
      <w:r w:rsidRPr="00F308B7">
        <w:rPr>
          <w:rFonts w:ascii="Trebuchet MS" w:hAnsi="Trebuchet MS"/>
          <w:sz w:val="20"/>
          <w:lang w:val="es-PE"/>
        </w:rPr>
        <w:t xml:space="preserve">y enviar el Formato de Solicitud de Derechos ARCO al correo electrónico </w:t>
      </w:r>
      <w:hyperlink r:id="rId14" w:history="1">
        <w:r w:rsidR="00A52884" w:rsidRPr="00D31F05">
          <w:rPr>
            <w:rStyle w:val="Hipervnculo"/>
            <w:rFonts w:ascii="Trebuchet MS" w:eastAsia="Calibri" w:hAnsi="Trebuchet MS" w:cs="Calibri"/>
            <w:sz w:val="20"/>
          </w:rPr>
          <w:t>derechosarco.estac@losportales.com.pe</w:t>
        </w:r>
      </w:hyperlink>
      <w:r>
        <w:rPr>
          <w:rFonts w:ascii="Trebuchet MS" w:hAnsi="Trebuchet MS"/>
          <w:sz w:val="20"/>
          <w:lang w:val="es-PE"/>
        </w:rPr>
        <w:t xml:space="preserve"> para su atención.</w:t>
      </w:r>
    </w:p>
    <w:p w14:paraId="03EE712D" w14:textId="77777777" w:rsidR="00336D5A" w:rsidRPr="00336D5A" w:rsidRDefault="00336D5A" w:rsidP="008403CA">
      <w:pPr>
        <w:pStyle w:val="Prrafodelista"/>
        <w:numPr>
          <w:ilvl w:val="0"/>
          <w:numId w:val="2"/>
        </w:numPr>
        <w:spacing w:before="40" w:after="40"/>
        <w:rPr>
          <w:rFonts w:ascii="Trebuchet MS" w:hAnsi="Trebuchet MS"/>
          <w:sz w:val="20"/>
          <w:lang w:val="es-PE"/>
        </w:rPr>
      </w:pPr>
      <w:r w:rsidRPr="00336D5A">
        <w:rPr>
          <w:rFonts w:ascii="Trebuchet MS" w:hAnsi="Trebuchet MS"/>
          <w:sz w:val="20"/>
          <w:lang w:val="es-PE"/>
        </w:rPr>
        <w:t>Deberá presentar / adjuntar la copia de su documento de identidad.</w:t>
      </w:r>
    </w:p>
    <w:p w14:paraId="3E9B8395" w14:textId="1BDA9620" w:rsidR="00860BDC" w:rsidRPr="00336D5A" w:rsidRDefault="00860BDC" w:rsidP="008403CA">
      <w:pPr>
        <w:pStyle w:val="Prrafodelista"/>
        <w:numPr>
          <w:ilvl w:val="0"/>
          <w:numId w:val="2"/>
        </w:numPr>
        <w:spacing w:before="40" w:after="40"/>
        <w:rPr>
          <w:rFonts w:ascii="Trebuchet MS" w:hAnsi="Trebuchet MS"/>
          <w:sz w:val="20"/>
          <w:lang w:val="es-PE"/>
        </w:rPr>
      </w:pPr>
      <w:r w:rsidRPr="00336D5A">
        <w:rPr>
          <w:rFonts w:ascii="Trebuchet MS" w:hAnsi="Trebuchet MS"/>
          <w:sz w:val="20"/>
          <w:lang w:val="es-PE"/>
        </w:rPr>
        <w:t xml:space="preserve">En el caso de </w:t>
      </w:r>
      <w:r w:rsidR="009544F0" w:rsidRPr="00336D5A">
        <w:rPr>
          <w:rFonts w:ascii="Trebuchet MS" w:hAnsi="Trebuchet MS"/>
          <w:sz w:val="20"/>
          <w:lang w:val="es-PE"/>
        </w:rPr>
        <w:t xml:space="preserve">contar con un representante legal, </w:t>
      </w:r>
      <w:r w:rsidR="006B3972" w:rsidRPr="00336D5A">
        <w:rPr>
          <w:rFonts w:ascii="Trebuchet MS" w:hAnsi="Trebuchet MS"/>
          <w:sz w:val="20"/>
          <w:lang w:val="es-PE"/>
        </w:rPr>
        <w:t>se debe acreditar esta situación adjuntando la carta poder con firma legalizada</w:t>
      </w:r>
      <w:bookmarkEnd w:id="0"/>
      <w:r w:rsidR="00102F2E">
        <w:rPr>
          <w:rFonts w:ascii="Trebuchet MS" w:hAnsi="Trebuchet MS"/>
          <w:sz w:val="20"/>
          <w:lang w:val="es-PE"/>
        </w:rPr>
        <w:t xml:space="preserve"> notarialmente no mayor a 30 días</w:t>
      </w:r>
      <w:r w:rsidR="00F308B7">
        <w:rPr>
          <w:rFonts w:ascii="Trebuchet MS" w:hAnsi="Trebuchet MS"/>
          <w:sz w:val="20"/>
          <w:lang w:val="es-PE"/>
        </w:rPr>
        <w:t xml:space="preserve"> y </w:t>
      </w:r>
      <w:r w:rsidR="00F308B7" w:rsidRPr="00DB01A2">
        <w:rPr>
          <w:rFonts w:ascii="Trebuchet MS" w:hAnsi="Trebuchet MS"/>
          <w:sz w:val="20"/>
          <w:lang w:val="es-PE"/>
        </w:rPr>
        <w:t>copia de su documento de identidad.</w:t>
      </w:r>
    </w:p>
    <w:sectPr w:rsidR="00860BDC" w:rsidRPr="00336D5A" w:rsidSect="006815F7">
      <w:type w:val="continuous"/>
      <w:pgSz w:w="11907" w:h="16840" w:code="9"/>
      <w:pgMar w:top="1418" w:right="992" w:bottom="142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6E3B" w14:textId="77777777" w:rsidR="00A15F16" w:rsidRDefault="00A15F16">
      <w:r>
        <w:separator/>
      </w:r>
    </w:p>
  </w:endnote>
  <w:endnote w:type="continuationSeparator" w:id="0">
    <w:p w14:paraId="6A424A10" w14:textId="77777777" w:rsidR="00A15F16" w:rsidRDefault="00A1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B24A" w14:textId="77777777" w:rsidR="00067565" w:rsidRDefault="00067565">
    <w:pPr>
      <w:pStyle w:val="Piedepgina"/>
      <w:jc w:val="center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03C4" w14:textId="77777777" w:rsidR="00A15F16" w:rsidRDefault="00A15F16">
      <w:r>
        <w:separator/>
      </w:r>
    </w:p>
  </w:footnote>
  <w:footnote w:type="continuationSeparator" w:id="0">
    <w:p w14:paraId="42F66876" w14:textId="77777777" w:rsidR="00A15F16" w:rsidRDefault="00A1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3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7"/>
      <w:gridCol w:w="5528"/>
      <w:gridCol w:w="1418"/>
    </w:tblGrid>
    <w:tr w:rsidR="00164AE0" w:rsidRPr="0000011E" w14:paraId="63FDF419" w14:textId="74D44A34" w:rsidTr="007D2A86">
      <w:trPr>
        <w:cantSplit/>
        <w:trHeight w:val="510"/>
        <w:tblHeader/>
      </w:trPr>
      <w:tc>
        <w:tcPr>
          <w:tcW w:w="2377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45606D" w14:textId="1FAAE7EC" w:rsidR="00164AE0" w:rsidRPr="0000011E" w:rsidRDefault="00227C06" w:rsidP="00520276">
          <w:pPr>
            <w:pStyle w:val="Encabezado"/>
            <w:tabs>
              <w:tab w:val="clear" w:pos="4419"/>
              <w:tab w:val="clear" w:pos="8838"/>
            </w:tabs>
            <w:rPr>
              <w:rFonts w:ascii="Trebuchet MS" w:hAnsi="Trebuchet MS"/>
              <w:b/>
              <w:noProof/>
              <w:sz w:val="16"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7A8FFAB5" wp14:editId="75A12DEA">
                <wp:extent cx="1420495" cy="504190"/>
                <wp:effectExtent l="0" t="0" r="825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168"/>
                        <a:stretch/>
                      </pic:blipFill>
                      <pic:spPr bwMode="auto">
                        <a:xfrm>
                          <a:off x="0" y="0"/>
                          <a:ext cx="1420495" cy="504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nil"/>
          </w:tcBorders>
          <w:vAlign w:val="center"/>
        </w:tcPr>
        <w:p w14:paraId="5D1F9415" w14:textId="77777777" w:rsidR="00164AE0" w:rsidRPr="0000011E" w:rsidRDefault="00164AE0" w:rsidP="0052027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rebuchet MS" w:hAnsi="Trebuchet MS"/>
              <w:b/>
              <w:smallCaps/>
              <w:color w:val="000000"/>
            </w:rPr>
          </w:pPr>
          <w:r>
            <w:rPr>
              <w:rFonts w:ascii="Trebuchet MS" w:hAnsi="Trebuchet MS"/>
              <w:b/>
              <w:smallCaps/>
              <w:color w:val="000000"/>
            </w:rPr>
            <w:t>FORMATO DE SOLICITUD DE DERECHOS ARCO</w:t>
          </w:r>
        </w:p>
        <w:p w14:paraId="0C913C79" w14:textId="27F069AB" w:rsidR="00164AE0" w:rsidRPr="0000011E" w:rsidRDefault="00164AE0" w:rsidP="00227C06">
          <w:pPr>
            <w:pStyle w:val="Encabezado"/>
            <w:jc w:val="center"/>
            <w:rPr>
              <w:rFonts w:ascii="Trebuchet MS" w:hAnsi="Trebuchet MS"/>
              <w:b/>
              <w:smallCaps/>
              <w:color w:val="000000"/>
            </w:rPr>
          </w:pPr>
          <w:r>
            <w:rPr>
              <w:rFonts w:ascii="Trebuchet MS" w:hAnsi="Trebuchet MS"/>
              <w:b/>
              <w:smallCaps/>
              <w:color w:val="000000"/>
            </w:rPr>
            <w:t xml:space="preserve">DIRIGIDO </w:t>
          </w:r>
          <w:r w:rsidR="00227C06">
            <w:rPr>
              <w:rFonts w:ascii="Trebuchet MS" w:hAnsi="Trebuchet MS"/>
              <w:b/>
              <w:smallCaps/>
              <w:color w:val="000000"/>
            </w:rPr>
            <w:t>A LA UNIDAD DE ESTACIONAMIENTOS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F2FAC7F" w14:textId="36D0CCCB" w:rsidR="00164AE0" w:rsidRDefault="00164AE0" w:rsidP="0052027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rebuchet MS" w:hAnsi="Trebuchet MS"/>
              <w:b/>
              <w:smallCaps/>
              <w:color w:val="000000"/>
            </w:rPr>
          </w:pPr>
          <w:r>
            <w:rPr>
              <w:rFonts w:ascii="Trebuchet MS" w:hAnsi="Trebuchet MS"/>
              <w:b/>
              <w:smallCaps/>
              <w:color w:val="000000"/>
            </w:rPr>
            <w:t>Fecha</w:t>
          </w:r>
        </w:p>
      </w:tc>
    </w:tr>
    <w:tr w:rsidR="00164AE0" w:rsidRPr="0000011E" w14:paraId="7B6FA715" w14:textId="00024557" w:rsidTr="007D2A86">
      <w:tblPrEx>
        <w:tblCellMar>
          <w:left w:w="28" w:type="dxa"/>
          <w:right w:w="28" w:type="dxa"/>
        </w:tblCellMar>
      </w:tblPrEx>
      <w:trPr>
        <w:cantSplit/>
        <w:trHeight w:val="510"/>
        <w:tblHeader/>
      </w:trPr>
      <w:tc>
        <w:tcPr>
          <w:tcW w:w="23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8A52A7" w14:textId="77777777" w:rsidR="00164AE0" w:rsidRPr="0000011E" w:rsidRDefault="00164AE0" w:rsidP="00520276">
          <w:pPr>
            <w:pStyle w:val="Encabezado"/>
            <w:tabs>
              <w:tab w:val="clear" w:pos="4419"/>
              <w:tab w:val="clear" w:pos="8838"/>
            </w:tabs>
            <w:rPr>
              <w:rFonts w:ascii="Trebuchet MS" w:hAnsi="Trebuchet MS"/>
              <w:noProof/>
              <w:sz w:val="16"/>
            </w:rPr>
          </w:pPr>
        </w:p>
      </w:tc>
      <w:tc>
        <w:tcPr>
          <w:tcW w:w="5528" w:type="dxa"/>
          <w:vMerge/>
          <w:tcBorders>
            <w:left w:val="nil"/>
          </w:tcBorders>
          <w:vAlign w:val="center"/>
        </w:tcPr>
        <w:p w14:paraId="759195E6" w14:textId="5EA9FF4F" w:rsidR="00164AE0" w:rsidRPr="0000011E" w:rsidRDefault="00164AE0" w:rsidP="0052027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rebuchet MS" w:hAnsi="Trebuchet MS"/>
              <w:b/>
              <w:smallCaps/>
              <w:color w:val="000000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</w:tcBorders>
          <w:vAlign w:val="center"/>
        </w:tcPr>
        <w:p w14:paraId="722ADC8A" w14:textId="0D04A79C" w:rsidR="00164AE0" w:rsidRDefault="00164AE0" w:rsidP="0052027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rebuchet MS" w:hAnsi="Trebuchet MS"/>
              <w:b/>
              <w:smallCaps/>
              <w:color w:val="000000"/>
            </w:rPr>
          </w:pPr>
          <w:r>
            <w:rPr>
              <w:rFonts w:ascii="Trebuchet MS" w:hAnsi="Trebuchet MS"/>
              <w:b/>
              <w:smallCaps/>
              <w:color w:val="000000"/>
            </w:rPr>
            <w:t>__/__/__</w:t>
          </w:r>
        </w:p>
      </w:tc>
    </w:tr>
  </w:tbl>
  <w:p w14:paraId="34A42910" w14:textId="370DFB46" w:rsidR="004A788D" w:rsidRDefault="004A7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47E"/>
    <w:multiLevelType w:val="hybridMultilevel"/>
    <w:tmpl w:val="77D21A10"/>
    <w:lvl w:ilvl="0" w:tplc="48C05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C81"/>
    <w:multiLevelType w:val="hybridMultilevel"/>
    <w:tmpl w:val="28E2CE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7073"/>
    <w:multiLevelType w:val="multilevel"/>
    <w:tmpl w:val="4AD07806"/>
    <w:lvl w:ilvl="0">
      <w:start w:val="1"/>
      <w:numFmt w:val="upperRoman"/>
      <w:pStyle w:val="Ttulo7"/>
      <w:lvlText w:val="%1."/>
      <w:lvlJc w:val="left"/>
      <w:pPr>
        <w:tabs>
          <w:tab w:val="num" w:pos="862"/>
        </w:tabs>
        <w:ind w:left="567" w:hanging="425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421"/>
        </w:tabs>
        <w:ind w:left="2126" w:hanging="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26"/>
    <w:rsid w:val="0000011E"/>
    <w:rsid w:val="00003143"/>
    <w:rsid w:val="00005A0B"/>
    <w:rsid w:val="00006E63"/>
    <w:rsid w:val="00011F9F"/>
    <w:rsid w:val="00014F5C"/>
    <w:rsid w:val="00016A26"/>
    <w:rsid w:val="000210D9"/>
    <w:rsid w:val="0002143A"/>
    <w:rsid w:val="00023EEB"/>
    <w:rsid w:val="00025596"/>
    <w:rsid w:val="00025BE9"/>
    <w:rsid w:val="0004070E"/>
    <w:rsid w:val="00045142"/>
    <w:rsid w:val="000508C6"/>
    <w:rsid w:val="000559A6"/>
    <w:rsid w:val="00057727"/>
    <w:rsid w:val="00067565"/>
    <w:rsid w:val="00070C17"/>
    <w:rsid w:val="000714C6"/>
    <w:rsid w:val="00074B7F"/>
    <w:rsid w:val="000756B7"/>
    <w:rsid w:val="000817A6"/>
    <w:rsid w:val="00083998"/>
    <w:rsid w:val="000857A3"/>
    <w:rsid w:val="00085C6F"/>
    <w:rsid w:val="00092464"/>
    <w:rsid w:val="000956E5"/>
    <w:rsid w:val="00097E10"/>
    <w:rsid w:val="000A4428"/>
    <w:rsid w:val="000A5700"/>
    <w:rsid w:val="000A66A5"/>
    <w:rsid w:val="000A79BD"/>
    <w:rsid w:val="000B0A30"/>
    <w:rsid w:val="000B1271"/>
    <w:rsid w:val="000C54B3"/>
    <w:rsid w:val="000C6F4E"/>
    <w:rsid w:val="000E177B"/>
    <w:rsid w:val="000E42A2"/>
    <w:rsid w:val="000E53AB"/>
    <w:rsid w:val="000E6BB7"/>
    <w:rsid w:val="000E6CA7"/>
    <w:rsid w:val="000F35C1"/>
    <w:rsid w:val="000F398B"/>
    <w:rsid w:val="00102F2E"/>
    <w:rsid w:val="001064C1"/>
    <w:rsid w:val="001073DF"/>
    <w:rsid w:val="00117833"/>
    <w:rsid w:val="00120C3B"/>
    <w:rsid w:val="00122072"/>
    <w:rsid w:val="001263B7"/>
    <w:rsid w:val="00127F4B"/>
    <w:rsid w:val="00132D94"/>
    <w:rsid w:val="00144EB1"/>
    <w:rsid w:val="00151A63"/>
    <w:rsid w:val="00152042"/>
    <w:rsid w:val="00164AE0"/>
    <w:rsid w:val="001739F8"/>
    <w:rsid w:val="00173EA8"/>
    <w:rsid w:val="00177173"/>
    <w:rsid w:val="00180265"/>
    <w:rsid w:val="00181340"/>
    <w:rsid w:val="001823ED"/>
    <w:rsid w:val="00187679"/>
    <w:rsid w:val="001A478F"/>
    <w:rsid w:val="001B38BA"/>
    <w:rsid w:val="001C072A"/>
    <w:rsid w:val="001C1DF1"/>
    <w:rsid w:val="001D1CFD"/>
    <w:rsid w:val="001D1D9F"/>
    <w:rsid w:val="00200AAD"/>
    <w:rsid w:val="00211A13"/>
    <w:rsid w:val="00223611"/>
    <w:rsid w:val="00224AC3"/>
    <w:rsid w:val="00226B8D"/>
    <w:rsid w:val="00227C06"/>
    <w:rsid w:val="002303CB"/>
    <w:rsid w:val="00245CFE"/>
    <w:rsid w:val="00250308"/>
    <w:rsid w:val="0025045C"/>
    <w:rsid w:val="00253D5C"/>
    <w:rsid w:val="00273623"/>
    <w:rsid w:val="00276AFC"/>
    <w:rsid w:val="0028326C"/>
    <w:rsid w:val="00287FCD"/>
    <w:rsid w:val="0029233C"/>
    <w:rsid w:val="002A4EF6"/>
    <w:rsid w:val="002C40CA"/>
    <w:rsid w:val="002D0712"/>
    <w:rsid w:val="002D2FCA"/>
    <w:rsid w:val="002D3E00"/>
    <w:rsid w:val="002D5D8E"/>
    <w:rsid w:val="002F6CB4"/>
    <w:rsid w:val="003042DA"/>
    <w:rsid w:val="003126AE"/>
    <w:rsid w:val="00315ECF"/>
    <w:rsid w:val="00331CF7"/>
    <w:rsid w:val="00336D5A"/>
    <w:rsid w:val="0034661B"/>
    <w:rsid w:val="003520EB"/>
    <w:rsid w:val="00352C73"/>
    <w:rsid w:val="00353666"/>
    <w:rsid w:val="00361F4E"/>
    <w:rsid w:val="0036458D"/>
    <w:rsid w:val="00365A03"/>
    <w:rsid w:val="00366DB3"/>
    <w:rsid w:val="00376941"/>
    <w:rsid w:val="0037714C"/>
    <w:rsid w:val="0037798C"/>
    <w:rsid w:val="0038162D"/>
    <w:rsid w:val="0038481E"/>
    <w:rsid w:val="00386864"/>
    <w:rsid w:val="00391EDB"/>
    <w:rsid w:val="00395578"/>
    <w:rsid w:val="00396D67"/>
    <w:rsid w:val="003A04BD"/>
    <w:rsid w:val="003A75E8"/>
    <w:rsid w:val="003B0E32"/>
    <w:rsid w:val="003B6F18"/>
    <w:rsid w:val="003C3F92"/>
    <w:rsid w:val="003D18FF"/>
    <w:rsid w:val="003D2E46"/>
    <w:rsid w:val="003D65B7"/>
    <w:rsid w:val="003E11F1"/>
    <w:rsid w:val="003E4839"/>
    <w:rsid w:val="003F053E"/>
    <w:rsid w:val="003F6BC8"/>
    <w:rsid w:val="0040506F"/>
    <w:rsid w:val="00407FAB"/>
    <w:rsid w:val="00410CC4"/>
    <w:rsid w:val="004151D8"/>
    <w:rsid w:val="00421A82"/>
    <w:rsid w:val="00422D31"/>
    <w:rsid w:val="0042635E"/>
    <w:rsid w:val="004267E0"/>
    <w:rsid w:val="00427235"/>
    <w:rsid w:val="00431F0A"/>
    <w:rsid w:val="004331DF"/>
    <w:rsid w:val="00434C6F"/>
    <w:rsid w:val="00436B79"/>
    <w:rsid w:val="00446F30"/>
    <w:rsid w:val="0045623F"/>
    <w:rsid w:val="00461104"/>
    <w:rsid w:val="004640A5"/>
    <w:rsid w:val="00464860"/>
    <w:rsid w:val="0047519D"/>
    <w:rsid w:val="00476A90"/>
    <w:rsid w:val="00476FBC"/>
    <w:rsid w:val="0048464C"/>
    <w:rsid w:val="00484920"/>
    <w:rsid w:val="0048680F"/>
    <w:rsid w:val="00495554"/>
    <w:rsid w:val="004A2296"/>
    <w:rsid w:val="004A788D"/>
    <w:rsid w:val="004A7BBB"/>
    <w:rsid w:val="004D1122"/>
    <w:rsid w:val="004D59EA"/>
    <w:rsid w:val="004E0978"/>
    <w:rsid w:val="004E1336"/>
    <w:rsid w:val="004E308E"/>
    <w:rsid w:val="004F2C9C"/>
    <w:rsid w:val="0051031F"/>
    <w:rsid w:val="005109B0"/>
    <w:rsid w:val="005116B1"/>
    <w:rsid w:val="00512F8E"/>
    <w:rsid w:val="00513166"/>
    <w:rsid w:val="0051684C"/>
    <w:rsid w:val="00520276"/>
    <w:rsid w:val="0052248B"/>
    <w:rsid w:val="00522757"/>
    <w:rsid w:val="005303C6"/>
    <w:rsid w:val="00532F4D"/>
    <w:rsid w:val="00533DD3"/>
    <w:rsid w:val="00545F10"/>
    <w:rsid w:val="00547E0C"/>
    <w:rsid w:val="00555311"/>
    <w:rsid w:val="00561A9A"/>
    <w:rsid w:val="00562155"/>
    <w:rsid w:val="00572ACD"/>
    <w:rsid w:val="00580487"/>
    <w:rsid w:val="00581EEA"/>
    <w:rsid w:val="00582131"/>
    <w:rsid w:val="005830B4"/>
    <w:rsid w:val="00586541"/>
    <w:rsid w:val="00587C13"/>
    <w:rsid w:val="005A0E35"/>
    <w:rsid w:val="005A2B36"/>
    <w:rsid w:val="005A7A2F"/>
    <w:rsid w:val="005B3C3A"/>
    <w:rsid w:val="005B3FE8"/>
    <w:rsid w:val="005B6978"/>
    <w:rsid w:val="005C0B52"/>
    <w:rsid w:val="005D3974"/>
    <w:rsid w:val="005D7EB6"/>
    <w:rsid w:val="005E3926"/>
    <w:rsid w:val="005E5E37"/>
    <w:rsid w:val="005E7E59"/>
    <w:rsid w:val="0060610E"/>
    <w:rsid w:val="006124A5"/>
    <w:rsid w:val="0061380B"/>
    <w:rsid w:val="00615318"/>
    <w:rsid w:val="0062364D"/>
    <w:rsid w:val="00625709"/>
    <w:rsid w:val="00633FFD"/>
    <w:rsid w:val="006372A4"/>
    <w:rsid w:val="0064662F"/>
    <w:rsid w:val="00652017"/>
    <w:rsid w:val="0065342B"/>
    <w:rsid w:val="0065720E"/>
    <w:rsid w:val="006648A1"/>
    <w:rsid w:val="006672D9"/>
    <w:rsid w:val="00670718"/>
    <w:rsid w:val="00672EFC"/>
    <w:rsid w:val="00673955"/>
    <w:rsid w:val="006815F7"/>
    <w:rsid w:val="00684C08"/>
    <w:rsid w:val="00684C63"/>
    <w:rsid w:val="006850FF"/>
    <w:rsid w:val="00691691"/>
    <w:rsid w:val="0069170C"/>
    <w:rsid w:val="006A1C7F"/>
    <w:rsid w:val="006B3972"/>
    <w:rsid w:val="006B3F23"/>
    <w:rsid w:val="006B4487"/>
    <w:rsid w:val="006B55DC"/>
    <w:rsid w:val="006B6721"/>
    <w:rsid w:val="006B6F15"/>
    <w:rsid w:val="006C3524"/>
    <w:rsid w:val="006C53A5"/>
    <w:rsid w:val="006C5C91"/>
    <w:rsid w:val="006D7D9C"/>
    <w:rsid w:val="006E0BE6"/>
    <w:rsid w:val="006E1AD5"/>
    <w:rsid w:val="006E2121"/>
    <w:rsid w:val="006F496F"/>
    <w:rsid w:val="00703362"/>
    <w:rsid w:val="00703375"/>
    <w:rsid w:val="00712ECD"/>
    <w:rsid w:val="00715BF1"/>
    <w:rsid w:val="007174D1"/>
    <w:rsid w:val="00723337"/>
    <w:rsid w:val="00723E56"/>
    <w:rsid w:val="00736AE7"/>
    <w:rsid w:val="00737DBE"/>
    <w:rsid w:val="00752884"/>
    <w:rsid w:val="0075714C"/>
    <w:rsid w:val="00761FB7"/>
    <w:rsid w:val="00772B69"/>
    <w:rsid w:val="007741B9"/>
    <w:rsid w:val="00774432"/>
    <w:rsid w:val="00784E77"/>
    <w:rsid w:val="00794589"/>
    <w:rsid w:val="00794CE1"/>
    <w:rsid w:val="007957FD"/>
    <w:rsid w:val="007B0285"/>
    <w:rsid w:val="007B2458"/>
    <w:rsid w:val="007B3179"/>
    <w:rsid w:val="007C3176"/>
    <w:rsid w:val="007D2A86"/>
    <w:rsid w:val="007E3AC8"/>
    <w:rsid w:val="007E403D"/>
    <w:rsid w:val="00800917"/>
    <w:rsid w:val="00802157"/>
    <w:rsid w:val="00804B63"/>
    <w:rsid w:val="008128DE"/>
    <w:rsid w:val="008131A1"/>
    <w:rsid w:val="00813EF2"/>
    <w:rsid w:val="00817878"/>
    <w:rsid w:val="00820436"/>
    <w:rsid w:val="0082079D"/>
    <w:rsid w:val="00821095"/>
    <w:rsid w:val="00825C23"/>
    <w:rsid w:val="00826BE7"/>
    <w:rsid w:val="00835FCE"/>
    <w:rsid w:val="00836234"/>
    <w:rsid w:val="008364BD"/>
    <w:rsid w:val="008367D0"/>
    <w:rsid w:val="00837304"/>
    <w:rsid w:val="008403CA"/>
    <w:rsid w:val="00840C67"/>
    <w:rsid w:val="00841008"/>
    <w:rsid w:val="00845A2B"/>
    <w:rsid w:val="008479DF"/>
    <w:rsid w:val="00860BDC"/>
    <w:rsid w:val="00866611"/>
    <w:rsid w:val="00872882"/>
    <w:rsid w:val="00874C0B"/>
    <w:rsid w:val="008775E3"/>
    <w:rsid w:val="00880A16"/>
    <w:rsid w:val="008A0438"/>
    <w:rsid w:val="008A1122"/>
    <w:rsid w:val="008A1D51"/>
    <w:rsid w:val="008A438A"/>
    <w:rsid w:val="008B3FD9"/>
    <w:rsid w:val="008B414F"/>
    <w:rsid w:val="008C301B"/>
    <w:rsid w:val="008C6072"/>
    <w:rsid w:val="008D1223"/>
    <w:rsid w:val="008D19BB"/>
    <w:rsid w:val="008D461E"/>
    <w:rsid w:val="008D7EA5"/>
    <w:rsid w:val="008E19AD"/>
    <w:rsid w:val="008F38B7"/>
    <w:rsid w:val="009009D6"/>
    <w:rsid w:val="009036EC"/>
    <w:rsid w:val="0090705D"/>
    <w:rsid w:val="009132AD"/>
    <w:rsid w:val="00924745"/>
    <w:rsid w:val="00936C0B"/>
    <w:rsid w:val="00937E1C"/>
    <w:rsid w:val="00945C9F"/>
    <w:rsid w:val="00950336"/>
    <w:rsid w:val="00950A90"/>
    <w:rsid w:val="00953077"/>
    <w:rsid w:val="009544F0"/>
    <w:rsid w:val="00971C09"/>
    <w:rsid w:val="009740B0"/>
    <w:rsid w:val="00975A1B"/>
    <w:rsid w:val="00975EFE"/>
    <w:rsid w:val="009761FC"/>
    <w:rsid w:val="009775EA"/>
    <w:rsid w:val="0098660A"/>
    <w:rsid w:val="00994459"/>
    <w:rsid w:val="00996398"/>
    <w:rsid w:val="009A37EB"/>
    <w:rsid w:val="009A6C4A"/>
    <w:rsid w:val="009B22EA"/>
    <w:rsid w:val="009B71B3"/>
    <w:rsid w:val="009B77EC"/>
    <w:rsid w:val="009C524E"/>
    <w:rsid w:val="009C60BB"/>
    <w:rsid w:val="009D0028"/>
    <w:rsid w:val="009E22D7"/>
    <w:rsid w:val="009E3067"/>
    <w:rsid w:val="009F4481"/>
    <w:rsid w:val="00A01108"/>
    <w:rsid w:val="00A02B21"/>
    <w:rsid w:val="00A02B5A"/>
    <w:rsid w:val="00A13827"/>
    <w:rsid w:val="00A15F16"/>
    <w:rsid w:val="00A245EB"/>
    <w:rsid w:val="00A31924"/>
    <w:rsid w:val="00A325BF"/>
    <w:rsid w:val="00A35B98"/>
    <w:rsid w:val="00A35EA3"/>
    <w:rsid w:val="00A378EF"/>
    <w:rsid w:val="00A44672"/>
    <w:rsid w:val="00A44E6F"/>
    <w:rsid w:val="00A52884"/>
    <w:rsid w:val="00A5349B"/>
    <w:rsid w:val="00A547F4"/>
    <w:rsid w:val="00A57AE7"/>
    <w:rsid w:val="00A6037E"/>
    <w:rsid w:val="00A65881"/>
    <w:rsid w:val="00A663B5"/>
    <w:rsid w:val="00A70555"/>
    <w:rsid w:val="00A73629"/>
    <w:rsid w:val="00A746EA"/>
    <w:rsid w:val="00A82D34"/>
    <w:rsid w:val="00A8641D"/>
    <w:rsid w:val="00A87382"/>
    <w:rsid w:val="00A942FE"/>
    <w:rsid w:val="00A957BD"/>
    <w:rsid w:val="00A97C02"/>
    <w:rsid w:val="00AA2042"/>
    <w:rsid w:val="00AA59CF"/>
    <w:rsid w:val="00AA5A10"/>
    <w:rsid w:val="00AD1B0F"/>
    <w:rsid w:val="00AD2A76"/>
    <w:rsid w:val="00AD6671"/>
    <w:rsid w:val="00AE08C5"/>
    <w:rsid w:val="00AF6021"/>
    <w:rsid w:val="00B020CA"/>
    <w:rsid w:val="00B04077"/>
    <w:rsid w:val="00B11759"/>
    <w:rsid w:val="00B11CD5"/>
    <w:rsid w:val="00B13899"/>
    <w:rsid w:val="00B26889"/>
    <w:rsid w:val="00B354EE"/>
    <w:rsid w:val="00B371F3"/>
    <w:rsid w:val="00B371F9"/>
    <w:rsid w:val="00B4308E"/>
    <w:rsid w:val="00B43BD8"/>
    <w:rsid w:val="00B522D2"/>
    <w:rsid w:val="00B52B45"/>
    <w:rsid w:val="00B55A45"/>
    <w:rsid w:val="00B651BA"/>
    <w:rsid w:val="00B65ACC"/>
    <w:rsid w:val="00B673DE"/>
    <w:rsid w:val="00B67535"/>
    <w:rsid w:val="00B916FF"/>
    <w:rsid w:val="00B963E8"/>
    <w:rsid w:val="00BA0051"/>
    <w:rsid w:val="00BA1684"/>
    <w:rsid w:val="00BA3BBA"/>
    <w:rsid w:val="00BA7810"/>
    <w:rsid w:val="00BB0F17"/>
    <w:rsid w:val="00BB490D"/>
    <w:rsid w:val="00BB73E5"/>
    <w:rsid w:val="00BC1979"/>
    <w:rsid w:val="00BD404B"/>
    <w:rsid w:val="00BD7CB3"/>
    <w:rsid w:val="00BE1483"/>
    <w:rsid w:val="00BE325F"/>
    <w:rsid w:val="00BF309D"/>
    <w:rsid w:val="00BF309F"/>
    <w:rsid w:val="00BF3B07"/>
    <w:rsid w:val="00C24A32"/>
    <w:rsid w:val="00C31C33"/>
    <w:rsid w:val="00C31DDC"/>
    <w:rsid w:val="00C56542"/>
    <w:rsid w:val="00C61F19"/>
    <w:rsid w:val="00C72C3A"/>
    <w:rsid w:val="00C827DE"/>
    <w:rsid w:val="00C91C1C"/>
    <w:rsid w:val="00C92D55"/>
    <w:rsid w:val="00C941C7"/>
    <w:rsid w:val="00CA1982"/>
    <w:rsid w:val="00CA454B"/>
    <w:rsid w:val="00CA4CE9"/>
    <w:rsid w:val="00CA6C16"/>
    <w:rsid w:val="00CC0306"/>
    <w:rsid w:val="00CC745A"/>
    <w:rsid w:val="00CF5D28"/>
    <w:rsid w:val="00CF7E77"/>
    <w:rsid w:val="00D1327D"/>
    <w:rsid w:val="00D23B8C"/>
    <w:rsid w:val="00D358F4"/>
    <w:rsid w:val="00D45110"/>
    <w:rsid w:val="00D46AC2"/>
    <w:rsid w:val="00D6219D"/>
    <w:rsid w:val="00D622A4"/>
    <w:rsid w:val="00D6548F"/>
    <w:rsid w:val="00D8241E"/>
    <w:rsid w:val="00D8348F"/>
    <w:rsid w:val="00D965DE"/>
    <w:rsid w:val="00DA0703"/>
    <w:rsid w:val="00DA0E3D"/>
    <w:rsid w:val="00DA4761"/>
    <w:rsid w:val="00DB01A2"/>
    <w:rsid w:val="00DB2AA5"/>
    <w:rsid w:val="00DB596F"/>
    <w:rsid w:val="00DB649A"/>
    <w:rsid w:val="00DC64F9"/>
    <w:rsid w:val="00DC7ADC"/>
    <w:rsid w:val="00DC7EFB"/>
    <w:rsid w:val="00DD2358"/>
    <w:rsid w:val="00DD4BE4"/>
    <w:rsid w:val="00DD56A9"/>
    <w:rsid w:val="00DE3BB4"/>
    <w:rsid w:val="00DE426B"/>
    <w:rsid w:val="00E02A95"/>
    <w:rsid w:val="00E063E8"/>
    <w:rsid w:val="00E157BB"/>
    <w:rsid w:val="00E1589E"/>
    <w:rsid w:val="00E1790B"/>
    <w:rsid w:val="00E21A16"/>
    <w:rsid w:val="00E26A83"/>
    <w:rsid w:val="00E27497"/>
    <w:rsid w:val="00E2793D"/>
    <w:rsid w:val="00E301D5"/>
    <w:rsid w:val="00E45EEC"/>
    <w:rsid w:val="00E526D6"/>
    <w:rsid w:val="00E557A9"/>
    <w:rsid w:val="00E57E0E"/>
    <w:rsid w:val="00E74452"/>
    <w:rsid w:val="00EA134E"/>
    <w:rsid w:val="00EB50FE"/>
    <w:rsid w:val="00ED0E28"/>
    <w:rsid w:val="00ED12C4"/>
    <w:rsid w:val="00ED2838"/>
    <w:rsid w:val="00ED5781"/>
    <w:rsid w:val="00ED5DC6"/>
    <w:rsid w:val="00ED6399"/>
    <w:rsid w:val="00EE1B51"/>
    <w:rsid w:val="00EE4CD4"/>
    <w:rsid w:val="00EF606A"/>
    <w:rsid w:val="00F03501"/>
    <w:rsid w:val="00F07C7B"/>
    <w:rsid w:val="00F12A7C"/>
    <w:rsid w:val="00F308B7"/>
    <w:rsid w:val="00F37F96"/>
    <w:rsid w:val="00F454E3"/>
    <w:rsid w:val="00F45E88"/>
    <w:rsid w:val="00F6415D"/>
    <w:rsid w:val="00F6587D"/>
    <w:rsid w:val="00F72638"/>
    <w:rsid w:val="00F75715"/>
    <w:rsid w:val="00F77C1F"/>
    <w:rsid w:val="00F800A2"/>
    <w:rsid w:val="00F80DE4"/>
    <w:rsid w:val="00F91F10"/>
    <w:rsid w:val="00FA1DCC"/>
    <w:rsid w:val="00FA5A21"/>
    <w:rsid w:val="00FA7732"/>
    <w:rsid w:val="00FB3B63"/>
    <w:rsid w:val="00FB57D4"/>
    <w:rsid w:val="00FC00F0"/>
    <w:rsid w:val="00FC39B7"/>
    <w:rsid w:val="00FC4714"/>
    <w:rsid w:val="00FD668E"/>
    <w:rsid w:val="00FD6EF6"/>
    <w:rsid w:val="00FE1941"/>
    <w:rsid w:val="00FF0D54"/>
    <w:rsid w:val="00FF6F0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48545A"/>
  <w15:chartTrackingRefBased/>
  <w15:docId w15:val="{78A25134-7000-462E-A993-AF0757B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B9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lang w:val="en-US"/>
    </w:rPr>
  </w:style>
  <w:style w:type="paragraph" w:styleId="Ttulo7">
    <w:name w:val="heading 7"/>
    <w:basedOn w:val="Normal"/>
    <w:next w:val="Normal"/>
    <w:link w:val="Ttulo7Car"/>
    <w:qFormat/>
    <w:pPr>
      <w:keepNext/>
      <w:numPr>
        <w:numId w:val="1"/>
      </w:numPr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709"/>
      </w:tabs>
      <w:ind w:left="709" w:right="282" w:hanging="425"/>
      <w:outlineLvl w:val="7"/>
    </w:pPr>
    <w:rPr>
      <w:rFonts w:eastAsia="MS Mincho"/>
      <w:b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rFonts w:cs="Arial"/>
      <w:sz w:val="18"/>
    </w:rPr>
  </w:style>
  <w:style w:type="paragraph" w:styleId="Textoindependiente2">
    <w:name w:val="Body Text 2"/>
    <w:basedOn w:val="Normal"/>
    <w:semiHidden/>
    <w:rPr>
      <w:rFonts w:cs="Arial"/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3">
    <w:name w:val="Body Text 3"/>
    <w:basedOn w:val="Normal"/>
    <w:semiHidden/>
    <w:rPr>
      <w:rFonts w:cs="Arial"/>
      <w:sz w:val="20"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1057"/>
      </w:tabs>
      <w:ind w:left="1057"/>
    </w:pPr>
    <w:rPr>
      <w:rFonts w:cs="Arial"/>
      <w:sz w:val="18"/>
      <w:lang w:val="es-MX"/>
    </w:rPr>
  </w:style>
  <w:style w:type="character" w:styleId="Refdecomentario">
    <w:name w:val="annotation reference"/>
    <w:semiHidden/>
    <w:rPr>
      <w:sz w:val="16"/>
    </w:rPr>
  </w:style>
  <w:style w:type="paragraph" w:styleId="Textodebloque">
    <w:name w:val="Block Text"/>
    <w:basedOn w:val="Normal"/>
    <w:semiHidden/>
    <w:pPr>
      <w:spacing w:line="240" w:lineRule="atLeast"/>
      <w:ind w:left="1410" w:right="-426"/>
    </w:pPr>
    <w:rPr>
      <w:rFonts w:ascii="Helv" w:hAnsi="Helv"/>
      <w:snapToGrid w:val="0"/>
      <w:color w:val="000000"/>
      <w:sz w:val="20"/>
      <w:lang w:val="es-PE"/>
    </w:rPr>
  </w:style>
  <w:style w:type="paragraph" w:styleId="Sangra2detindependiente">
    <w:name w:val="Body Text Indent 2"/>
    <w:basedOn w:val="Normal"/>
    <w:semiHidden/>
    <w:pPr>
      <w:ind w:left="1113"/>
    </w:pPr>
  </w:style>
  <w:style w:type="paragraph" w:styleId="Sangra3detindependiente">
    <w:name w:val="Body Text Indent 3"/>
    <w:basedOn w:val="Normal"/>
    <w:semiHidden/>
    <w:pPr>
      <w:ind w:left="614"/>
    </w:pPr>
  </w:style>
  <w:style w:type="character" w:customStyle="1" w:styleId="BodyTextChar">
    <w:name w:val="Body Text Char"/>
    <w:semiHidden/>
    <w:locked/>
    <w:rPr>
      <w:rFonts w:ascii="Arial" w:hAnsi="Arial" w:cs="Arial"/>
      <w:sz w:val="18"/>
      <w:lang w:val="es-ES" w:eastAsia="es-E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styleId="Tablaconcuadrcula">
    <w:name w:val="Table Grid"/>
    <w:basedOn w:val="Tablanormal"/>
    <w:uiPriority w:val="39"/>
    <w:rsid w:val="00DC6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BA3BBA"/>
    <w:rPr>
      <w:rFonts w:ascii="Arial" w:hAnsi="Arial"/>
      <w:sz w:val="22"/>
      <w:lang w:val="es-ES" w:eastAsia="es-ES"/>
    </w:rPr>
  </w:style>
  <w:style w:type="paragraph" w:styleId="Lista">
    <w:name w:val="List"/>
    <w:basedOn w:val="Normal"/>
    <w:uiPriority w:val="99"/>
    <w:unhideWhenUsed/>
    <w:rsid w:val="00761FB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61FB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761FB7"/>
    <w:pPr>
      <w:ind w:left="849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1FB7"/>
    <w:pPr>
      <w:tabs>
        <w:tab w:val="clear" w:pos="1057"/>
      </w:tabs>
      <w:spacing w:after="120"/>
      <w:ind w:left="283" w:firstLine="210"/>
    </w:pPr>
    <w:rPr>
      <w:rFonts w:cs="Times New Roman"/>
      <w:sz w:val="22"/>
      <w:lang w:val="es-ES"/>
    </w:rPr>
  </w:style>
  <w:style w:type="character" w:customStyle="1" w:styleId="SangradetextonormalCar">
    <w:name w:val="Sangría de texto normal Car"/>
    <w:link w:val="Sangradetextonormal"/>
    <w:semiHidden/>
    <w:rsid w:val="00761FB7"/>
    <w:rPr>
      <w:rFonts w:ascii="Arial" w:hAnsi="Arial" w:cs="Arial"/>
      <w:sz w:val="18"/>
      <w:lang w:val="es-MX"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761FB7"/>
    <w:rPr>
      <w:rFonts w:ascii="Arial" w:hAnsi="Arial" w:cs="Arial"/>
      <w:sz w:val="22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761FB7"/>
  </w:style>
  <w:style w:type="character" w:customStyle="1" w:styleId="EncabezadodenotaCar">
    <w:name w:val="Encabezado de nota Car"/>
    <w:link w:val="Encabezadodenota"/>
    <w:uiPriority w:val="99"/>
    <w:rsid w:val="00761FB7"/>
    <w:rPr>
      <w:rFonts w:ascii="Arial" w:hAnsi="Arial"/>
      <w:sz w:val="22"/>
      <w:lang w:val="es-ES" w:eastAsia="es-ES"/>
    </w:rPr>
  </w:style>
  <w:style w:type="paragraph" w:styleId="TDC1">
    <w:name w:val="toc 1"/>
    <w:basedOn w:val="Normal"/>
    <w:next w:val="Normal"/>
    <w:autoRedefine/>
    <w:semiHidden/>
    <w:rsid w:val="005D7EB6"/>
    <w:pPr>
      <w:tabs>
        <w:tab w:val="left" w:pos="540"/>
        <w:tab w:val="right" w:leader="dot" w:pos="9345"/>
      </w:tabs>
      <w:spacing w:before="360"/>
      <w:jc w:val="left"/>
    </w:pPr>
    <w:rPr>
      <w:b/>
      <w:bCs/>
      <w:caps/>
      <w:noProof/>
      <w:sz w:val="20"/>
      <w:szCs w:val="22"/>
    </w:rPr>
  </w:style>
  <w:style w:type="character" w:styleId="Hipervnculo">
    <w:name w:val="Hyperlink"/>
    <w:uiPriority w:val="99"/>
    <w:rsid w:val="005D7EB6"/>
    <w:rPr>
      <w:color w:val="0000FF"/>
      <w:u w:val="single"/>
    </w:rPr>
  </w:style>
  <w:style w:type="character" w:customStyle="1" w:styleId="Ttulo7Car">
    <w:name w:val="Título 7 Car"/>
    <w:link w:val="Ttulo7"/>
    <w:rsid w:val="007741B9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F37F96"/>
    <w:pPr>
      <w:ind w:left="708"/>
    </w:pPr>
  </w:style>
  <w:style w:type="paragraph" w:styleId="TDC2">
    <w:name w:val="toc 2"/>
    <w:basedOn w:val="Normal"/>
    <w:next w:val="Normal"/>
    <w:autoRedefine/>
    <w:uiPriority w:val="39"/>
    <w:unhideWhenUsed/>
    <w:rsid w:val="0034661B"/>
    <w:pPr>
      <w:ind w:left="220"/>
    </w:pPr>
  </w:style>
  <w:style w:type="paragraph" w:customStyle="1" w:styleId="gmail-msolistparagraph">
    <w:name w:val="gmail-msolistparagraph"/>
    <w:basedOn w:val="Normal"/>
    <w:rsid w:val="008D19B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4C6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74452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86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586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281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31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604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27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erechosarco.estac@losportales.com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DO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E7E7E7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68f98-e17a-45d2-b557-e697e3eeaf2c">
      <Terms xmlns="http://schemas.microsoft.com/office/infopath/2007/PartnerControls"/>
    </lcf76f155ced4ddcb4097134ff3c332f>
    <TaxCatchAll xmlns="fd8f2835-3bff-4c77-a7ba-ab6dfd9b54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E0F3F7C9DAC845A148E0A2905BD17D" ma:contentTypeVersion="16" ma:contentTypeDescription="Crear nuevo documento." ma:contentTypeScope="" ma:versionID="8abfed1023b719e1664f0caeabeabcf1">
  <xsd:schema xmlns:xsd="http://www.w3.org/2001/XMLSchema" xmlns:xs="http://www.w3.org/2001/XMLSchema" xmlns:p="http://schemas.microsoft.com/office/2006/metadata/properties" xmlns:ns2="fd8f2835-3bff-4c77-a7ba-ab6dfd9b5467" xmlns:ns3="cd368f98-e17a-45d2-b557-e697e3eeaf2c" targetNamespace="http://schemas.microsoft.com/office/2006/metadata/properties" ma:root="true" ma:fieldsID="9149cdff3ce7cf13884d2166fe7c12c8" ns2:_="" ns3:_="">
    <xsd:import namespace="fd8f2835-3bff-4c77-a7ba-ab6dfd9b5467"/>
    <xsd:import namespace="cd368f98-e17a-45d2-b557-e697e3eea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2835-3bff-4c77-a7ba-ab6dfd9b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d2ca9c-2c87-4e90-bf64-af40b0146862}" ma:internalName="TaxCatchAll" ma:showField="CatchAllData" ma:web="fd8f2835-3bff-4c77-a7ba-ab6dfd9b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f98-e17a-45d2-b557-e697e3eea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77f391a-f9f5-49f2-863a-26412bc41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2D98-F5CF-400C-BFB2-85E9CACC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06396-C2D1-4E26-ABF4-305657B6E830}">
  <ds:schemaRefs>
    <ds:schemaRef ds:uri="http://schemas.microsoft.com/office/2006/metadata/properties"/>
    <ds:schemaRef ds:uri="http://schemas.microsoft.com/office/infopath/2007/PartnerControls"/>
    <ds:schemaRef ds:uri="cd368f98-e17a-45d2-b557-e697e3eeaf2c"/>
    <ds:schemaRef ds:uri="fd8f2835-3bff-4c77-a7ba-ab6dfd9b5467"/>
  </ds:schemaRefs>
</ds:datastoreItem>
</file>

<file path=customXml/itemProps3.xml><?xml version="1.0" encoding="utf-8"?>
<ds:datastoreItem xmlns:ds="http://schemas.openxmlformats.org/officeDocument/2006/customXml" ds:itemID="{F63745A0-AB7E-4153-83BF-5518E3001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f2835-3bff-4c77-a7ba-ab6dfd9b5467"/>
    <ds:schemaRef ds:uri="cd368f98-e17a-45d2-b557-e697e3eea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6D0D2-10AD-4818-A53D-A6E2BB4B95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548825-48CD-4006-839C-9A521C5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LPDP</vt:lpstr>
    </vt:vector>
  </TitlesOfParts>
  <Manager>Rediseño de Procesos</Manager>
  <Company>RIMAC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LPDP</dc:title>
  <dc:subject>Política</dc:subject>
  <dc:creator>Karolina Huayllacahua</dc:creator>
  <cp:keywords>Rediseño de Procesos</cp:keywords>
  <cp:lastModifiedBy>Paola Cecilia Llontop Espinoza</cp:lastModifiedBy>
  <cp:revision>3</cp:revision>
  <cp:lastPrinted>2019-04-11T22:29:00Z</cp:lastPrinted>
  <dcterms:created xsi:type="dcterms:W3CDTF">2022-11-09T21:08:00Z</dcterms:created>
  <dcterms:modified xsi:type="dcterms:W3CDTF">2022-12-28T21:35:00Z</dcterms:modified>
  <cp:category>RIMAC EPS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UA3MFRUWRMTZ-219-47</vt:lpwstr>
  </property>
  <property fmtid="{D5CDD505-2E9C-101B-9397-08002B2CF9AE}" pid="3" name="_dlc_DocIdItemGuid">
    <vt:lpwstr>03f52b37-1b20-4964-b6aa-f31e387d33f3</vt:lpwstr>
  </property>
  <property fmtid="{D5CDD505-2E9C-101B-9397-08002B2CF9AE}" pid="4" name="_dlc_DocIdUrl">
    <vt:lpwstr>https://rimacsegurosperu.sharepoint.com/sites/co01/controldedocumentos/_layouts/15/DocIdRedir.aspx?ID=UA3MFRUWRMTZ-219-47, UA3MFRUWRMTZ-219-47</vt:lpwstr>
  </property>
  <property fmtid="{D5CDD505-2E9C-101B-9397-08002B2CF9AE}" pid="5" name="MediaServiceImageTags">
    <vt:lpwstr/>
  </property>
  <property fmtid="{D5CDD505-2E9C-101B-9397-08002B2CF9AE}" pid="6" name="ContentTypeId">
    <vt:lpwstr>0x010100A3E0F3F7C9DAC845A148E0A2905BD17D</vt:lpwstr>
  </property>
</Properties>
</file>